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B5" w:rsidRPr="009442AF" w:rsidRDefault="00680DB5" w:rsidP="00680DB5">
      <w:pPr>
        <w:numPr>
          <w:ilvl w:val="0"/>
          <w:numId w:val="1"/>
        </w:numPr>
        <w:tabs>
          <w:tab w:val="left" w:pos="284"/>
          <w:tab w:val="left" w:pos="709"/>
          <w:tab w:val="left" w:pos="933"/>
          <w:tab w:val="left" w:pos="935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</w:rPr>
      </w:pPr>
    </w:p>
    <w:p w:rsidR="00680DB5" w:rsidRPr="00B37E92" w:rsidRDefault="00680DB5" w:rsidP="00680DB5">
      <w:pPr>
        <w:tabs>
          <w:tab w:val="left" w:pos="284"/>
          <w:tab w:val="left" w:pos="709"/>
          <w:tab w:val="left" w:pos="933"/>
          <w:tab w:val="left" w:pos="93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80DB5" w:rsidRPr="00F15856" w:rsidRDefault="00680DB5" w:rsidP="00680DB5">
      <w:pPr>
        <w:widowControl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bCs/>
          <w:color w:val="000000"/>
          <w:kern w:val="3"/>
          <w:sz w:val="24"/>
          <w:szCs w:val="24"/>
        </w:rPr>
      </w:pPr>
      <w:r w:rsidRPr="00F15856">
        <w:rPr>
          <w:rFonts w:ascii="Times New Roman" w:eastAsia="SimSun" w:hAnsi="Times New Roman"/>
          <w:b/>
          <w:bCs/>
          <w:color w:val="000000"/>
          <w:kern w:val="3"/>
          <w:sz w:val="24"/>
          <w:szCs w:val="24"/>
        </w:rPr>
        <w:t xml:space="preserve">РАБОЧАЯ </w:t>
      </w:r>
      <w:r w:rsidRPr="00F15856">
        <w:rPr>
          <w:rFonts w:ascii="Times New Roman" w:eastAsia="SimSun" w:hAnsi="Times New Roman"/>
          <w:b/>
          <w:bCs/>
          <w:caps/>
          <w:color w:val="000000"/>
          <w:kern w:val="3"/>
          <w:sz w:val="24"/>
          <w:szCs w:val="24"/>
        </w:rPr>
        <w:t>ПРОГРАММА курса ВНЕУРОЧНОЙ</w:t>
      </w:r>
      <w:r w:rsidRPr="00F15856">
        <w:rPr>
          <w:rFonts w:ascii="Times New Roman" w:eastAsia="SimSun" w:hAnsi="Times New Roman"/>
          <w:b/>
          <w:bCs/>
          <w:color w:val="000000"/>
          <w:kern w:val="3"/>
          <w:sz w:val="24"/>
          <w:szCs w:val="24"/>
        </w:rPr>
        <w:t xml:space="preserve"> ДЕЯТЕЛЬНОСТИ</w:t>
      </w:r>
    </w:p>
    <w:p w:rsidR="00680DB5" w:rsidRPr="00F15856" w:rsidRDefault="00680DB5" w:rsidP="00680DB5">
      <w:pPr>
        <w:widowControl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aps/>
          <w:kern w:val="3"/>
          <w:sz w:val="24"/>
          <w:szCs w:val="24"/>
        </w:rPr>
      </w:pPr>
      <w:r w:rsidRPr="00F15856">
        <w:rPr>
          <w:rFonts w:ascii="Times New Roman" w:eastAsia="Times New Roman" w:hAnsi="Times New Roman"/>
          <w:b/>
          <w:caps/>
          <w:kern w:val="3"/>
          <w:sz w:val="24"/>
          <w:szCs w:val="24"/>
        </w:rPr>
        <w:t>«ШАХМАТЫ».</w:t>
      </w:r>
    </w:p>
    <w:p w:rsidR="00680DB5" w:rsidRPr="00F15856" w:rsidRDefault="00680DB5" w:rsidP="00680DB5">
      <w:pPr>
        <w:widowControl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aps/>
          <w:color w:val="000000"/>
          <w:sz w:val="24"/>
          <w:szCs w:val="24"/>
          <w:lang w:eastAsia="ar-SA"/>
        </w:rPr>
      </w:pPr>
    </w:p>
    <w:p w:rsidR="00680DB5" w:rsidRPr="00F15856" w:rsidRDefault="00680DB5" w:rsidP="00680DB5">
      <w:pPr>
        <w:widowControl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b/>
          <w:bCs/>
          <w:caps/>
          <w:color w:val="000000"/>
          <w:sz w:val="24"/>
          <w:szCs w:val="24"/>
          <w:lang w:eastAsia="ru-RU"/>
        </w:rPr>
        <w:t>Пояснительная записка</w:t>
      </w:r>
      <w:r w:rsidRPr="00F158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ПРОГРАММЫ КУРСА ВНЕУРОЧНОЙ ДЕЯТЕЛЬНОСТИ «ШАХМАТЫ».</w:t>
      </w:r>
    </w:p>
    <w:p w:rsidR="00680DB5" w:rsidRPr="00F15856" w:rsidRDefault="00680DB5" w:rsidP="00680DB5">
      <w:pPr>
        <w:widowControl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680DB5" w:rsidRPr="00F15856" w:rsidRDefault="00680DB5" w:rsidP="00680DB5">
      <w:pPr>
        <w:autoSpaceDE w:val="0"/>
        <w:autoSpaceDN w:val="0"/>
        <w:spacing w:after="0" w:line="240" w:lineRule="auto"/>
        <w:ind w:right="849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sz w:val="24"/>
          <w:szCs w:val="24"/>
        </w:rPr>
        <w:t xml:space="preserve">     Рабочая</w:t>
      </w:r>
      <w:r w:rsidRPr="00F15856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программа</w:t>
      </w:r>
      <w:r w:rsidRPr="00F15856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внеурочной</w:t>
      </w:r>
      <w:r w:rsidRPr="00F15856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F15856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«Шахматы»</w:t>
      </w:r>
      <w:r w:rsidRPr="00F15856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в</w:t>
      </w:r>
      <w:r w:rsidRPr="00F15856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4</w:t>
      </w:r>
      <w:r w:rsidRPr="00F15856">
        <w:rPr>
          <w:rFonts w:ascii="Times New Roman" w:eastAsia="Times New Roman" w:hAnsi="Times New Roman"/>
          <w:spacing w:val="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классе</w:t>
      </w:r>
      <w:r w:rsidRPr="00F15856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составлена</w:t>
      </w:r>
      <w:r w:rsidRPr="00F15856">
        <w:rPr>
          <w:rFonts w:ascii="Times New Roman" w:eastAsia="Times New Roman" w:hAnsi="Times New Roman"/>
          <w:spacing w:val="8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в</w:t>
      </w:r>
      <w:r w:rsidRPr="00F15856">
        <w:rPr>
          <w:rFonts w:ascii="Times New Roman" w:eastAsia="Times New Roman" w:hAnsi="Times New Roman"/>
          <w:spacing w:val="9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соответствии с</w:t>
      </w:r>
      <w:r w:rsidRPr="00F15856">
        <w:rPr>
          <w:rFonts w:ascii="Times New Roman" w:eastAsia="Times New Roman" w:hAnsi="Times New Roman"/>
          <w:spacing w:val="-2"/>
          <w:sz w:val="24"/>
          <w:szCs w:val="24"/>
        </w:rPr>
        <w:t xml:space="preserve"> требованиями ФГОС НОО.</w:t>
      </w:r>
    </w:p>
    <w:p w:rsidR="00680DB5" w:rsidRPr="00F15856" w:rsidRDefault="00680DB5" w:rsidP="00680DB5">
      <w:pPr>
        <w:autoSpaceDE w:val="0"/>
        <w:autoSpaceDN w:val="0"/>
        <w:spacing w:after="0" w:line="240" w:lineRule="auto"/>
        <w:ind w:right="846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sz w:val="24"/>
          <w:szCs w:val="24"/>
        </w:rPr>
        <w:t xml:space="preserve">      Рабочая программа внеурочной деятельности «Шахматы» предназначена для обучающихся 4-х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классов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начальной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школы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и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составлена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на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основе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программы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«Шахматы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-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школе»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под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редакцией</w:t>
      </w:r>
      <w:r w:rsidRPr="00F15856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И.Г.</w:t>
      </w:r>
      <w:r w:rsidRPr="00F15856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proofErr w:type="spellStart"/>
      <w:r w:rsidRPr="00F15856">
        <w:rPr>
          <w:rFonts w:ascii="Times New Roman" w:eastAsia="Times New Roman" w:hAnsi="Times New Roman"/>
          <w:sz w:val="24"/>
          <w:szCs w:val="24"/>
        </w:rPr>
        <w:t>Сухина</w:t>
      </w:r>
      <w:proofErr w:type="spellEnd"/>
      <w:r w:rsidRPr="00F15856">
        <w:rPr>
          <w:rFonts w:ascii="Times New Roman" w:eastAsia="Times New Roman" w:hAnsi="Times New Roman"/>
          <w:sz w:val="24"/>
          <w:szCs w:val="24"/>
        </w:rPr>
        <w:t>,</w:t>
      </w:r>
      <w:r w:rsidRPr="00F15856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в</w:t>
      </w:r>
      <w:r w:rsidRPr="00F15856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соответствии</w:t>
      </w:r>
      <w:r w:rsidRPr="00F15856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</w:t>
      </w:r>
      <w:r w:rsidRPr="00F15856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требованиями</w:t>
      </w:r>
      <w:r w:rsidRPr="00F15856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ФГОС</w:t>
      </w:r>
      <w:r w:rsidRPr="00F15856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начального</w:t>
      </w:r>
      <w:r w:rsidRPr="00F15856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общего</w:t>
      </w:r>
      <w:r w:rsidRPr="00F15856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образования.</w:t>
      </w:r>
    </w:p>
    <w:p w:rsidR="00680DB5" w:rsidRPr="00F15856" w:rsidRDefault="00680DB5" w:rsidP="00680DB5">
      <w:pPr>
        <w:autoSpaceDE w:val="0"/>
        <w:autoSpaceDN w:val="0"/>
        <w:spacing w:before="125"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15856">
        <w:rPr>
          <w:rFonts w:ascii="Times New Roman" w:eastAsia="Times New Roman" w:hAnsi="Times New Roman"/>
          <w:b/>
          <w:bCs/>
          <w:spacing w:val="-7"/>
          <w:sz w:val="24"/>
          <w:szCs w:val="24"/>
          <w:u w:val="thick"/>
        </w:rPr>
        <w:t>Цели</w:t>
      </w:r>
      <w:r w:rsidRPr="00F15856">
        <w:rPr>
          <w:rFonts w:ascii="Times New Roman" w:eastAsia="Times New Roman" w:hAnsi="Times New Roman"/>
          <w:b/>
          <w:bCs/>
          <w:spacing w:val="-13"/>
          <w:sz w:val="24"/>
          <w:szCs w:val="24"/>
          <w:u w:val="thick"/>
        </w:rPr>
        <w:t xml:space="preserve"> </w:t>
      </w:r>
      <w:r w:rsidRPr="00F15856">
        <w:rPr>
          <w:rFonts w:ascii="Times New Roman" w:eastAsia="Times New Roman" w:hAnsi="Times New Roman"/>
          <w:b/>
          <w:bCs/>
          <w:spacing w:val="-7"/>
          <w:sz w:val="24"/>
          <w:szCs w:val="24"/>
          <w:u w:val="thick"/>
        </w:rPr>
        <w:t>программы:</w:t>
      </w:r>
    </w:p>
    <w:p w:rsidR="00680DB5" w:rsidRPr="00F15856" w:rsidRDefault="00680DB5" w:rsidP="00680DB5">
      <w:pPr>
        <w:autoSpaceDE w:val="0"/>
        <w:autoSpaceDN w:val="0"/>
        <w:spacing w:before="9" w:after="0" w:line="240" w:lineRule="auto"/>
        <w:rPr>
          <w:rFonts w:ascii="Times New Roman" w:eastAsia="Times New Roman" w:hAnsi="Times New Roman"/>
          <w:b/>
          <w:sz w:val="15"/>
          <w:szCs w:val="24"/>
        </w:rPr>
      </w:pPr>
    </w:p>
    <w:p w:rsidR="00680DB5" w:rsidRPr="00F15856" w:rsidRDefault="00680DB5" w:rsidP="00680DB5">
      <w:pPr>
        <w:numPr>
          <w:ilvl w:val="0"/>
          <w:numId w:val="2"/>
        </w:numPr>
        <w:tabs>
          <w:tab w:val="left" w:pos="284"/>
        </w:tabs>
        <w:autoSpaceDE w:val="0"/>
        <w:autoSpaceDN w:val="0"/>
        <w:spacing w:before="90" w:after="0" w:line="240" w:lineRule="auto"/>
        <w:ind w:left="0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pacing w:val="-7"/>
          <w:sz w:val="24"/>
        </w:rPr>
        <w:t>Обучить</w:t>
      </w:r>
      <w:r w:rsidRPr="00F15856">
        <w:rPr>
          <w:rFonts w:ascii="Times New Roman" w:eastAsia="Times New Roman" w:hAnsi="Times New Roman"/>
          <w:spacing w:val="-13"/>
          <w:sz w:val="24"/>
        </w:rPr>
        <w:t xml:space="preserve"> </w:t>
      </w:r>
      <w:r w:rsidRPr="00F15856">
        <w:rPr>
          <w:rFonts w:ascii="Times New Roman" w:eastAsia="Times New Roman" w:hAnsi="Times New Roman"/>
          <w:spacing w:val="-7"/>
          <w:sz w:val="24"/>
        </w:rPr>
        <w:t>правилам</w:t>
      </w:r>
      <w:r w:rsidRPr="00F15856">
        <w:rPr>
          <w:rFonts w:ascii="Times New Roman" w:eastAsia="Times New Roman" w:hAnsi="Times New Roman"/>
          <w:spacing w:val="-15"/>
          <w:sz w:val="24"/>
        </w:rPr>
        <w:t xml:space="preserve"> </w:t>
      </w:r>
      <w:r w:rsidRPr="00F15856">
        <w:rPr>
          <w:rFonts w:ascii="Times New Roman" w:eastAsia="Times New Roman" w:hAnsi="Times New Roman"/>
          <w:spacing w:val="-6"/>
          <w:sz w:val="24"/>
        </w:rPr>
        <w:t>игры</w:t>
      </w:r>
      <w:r w:rsidRPr="00F15856">
        <w:rPr>
          <w:rFonts w:ascii="Times New Roman" w:eastAsia="Times New Roman" w:hAnsi="Times New Roman"/>
          <w:spacing w:val="-12"/>
          <w:sz w:val="24"/>
        </w:rPr>
        <w:t xml:space="preserve"> </w:t>
      </w:r>
      <w:r w:rsidRPr="00F15856">
        <w:rPr>
          <w:rFonts w:ascii="Times New Roman" w:eastAsia="Times New Roman" w:hAnsi="Times New Roman"/>
          <w:spacing w:val="-6"/>
          <w:sz w:val="24"/>
        </w:rPr>
        <w:t>в</w:t>
      </w:r>
      <w:r w:rsidRPr="00F15856">
        <w:rPr>
          <w:rFonts w:ascii="Times New Roman" w:eastAsia="Times New Roman" w:hAnsi="Times New Roman"/>
          <w:spacing w:val="-14"/>
          <w:sz w:val="24"/>
        </w:rPr>
        <w:t xml:space="preserve"> </w:t>
      </w:r>
      <w:r w:rsidRPr="00F15856">
        <w:rPr>
          <w:rFonts w:ascii="Times New Roman" w:eastAsia="Times New Roman" w:hAnsi="Times New Roman"/>
          <w:spacing w:val="-6"/>
          <w:sz w:val="24"/>
        </w:rPr>
        <w:t>шахматы.</w:t>
      </w:r>
    </w:p>
    <w:p w:rsidR="00680DB5" w:rsidRPr="00F15856" w:rsidRDefault="00680DB5" w:rsidP="00680DB5">
      <w:pPr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right="851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Сформировать умения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играть</w:t>
      </w:r>
      <w:r w:rsidRPr="00F15856">
        <w:rPr>
          <w:rFonts w:ascii="Times New Roman" w:eastAsia="Times New Roman" w:hAnsi="Times New Roman"/>
          <w:spacing w:val="1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каждой</w:t>
      </w:r>
      <w:r w:rsidRPr="00F15856">
        <w:rPr>
          <w:rFonts w:ascii="Times New Roman" w:eastAsia="Times New Roman" w:hAnsi="Times New Roman"/>
          <w:spacing w:val="1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фигурой</w:t>
      </w:r>
      <w:r w:rsidRPr="00F15856">
        <w:rPr>
          <w:rFonts w:ascii="Times New Roman" w:eastAsia="Times New Roman" w:hAnsi="Times New Roman"/>
          <w:spacing w:val="1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отдельности</w:t>
      </w:r>
      <w:r w:rsidRPr="00F15856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1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совокупности</w:t>
      </w:r>
      <w:r w:rsidRPr="00F15856">
        <w:rPr>
          <w:rFonts w:ascii="Times New Roman" w:eastAsia="Times New Roman" w:hAnsi="Times New Roman"/>
          <w:spacing w:val="1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</w:t>
      </w:r>
      <w:r w:rsidRPr="00F15856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другими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                            </w:t>
      </w:r>
      <w:r w:rsidRPr="00F15856">
        <w:rPr>
          <w:rFonts w:ascii="Times New Roman" w:eastAsia="Times New Roman" w:hAnsi="Times New Roman"/>
          <w:sz w:val="24"/>
        </w:rPr>
        <w:t>фигурами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без нарушений правил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шахматного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кодекса.</w:t>
      </w:r>
    </w:p>
    <w:p w:rsidR="00680DB5" w:rsidRPr="00F15856" w:rsidRDefault="00680DB5" w:rsidP="00680DB5">
      <w:pPr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74" w:lineRule="exact"/>
        <w:ind w:left="0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Воспитать уважительное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отношение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игре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противнику.</w:t>
      </w:r>
    </w:p>
    <w:p w:rsidR="00680DB5" w:rsidRPr="00F15856" w:rsidRDefault="00680DB5" w:rsidP="00680DB5">
      <w:pPr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680DB5" w:rsidRPr="00F15856" w:rsidRDefault="00680DB5" w:rsidP="00680DB5">
      <w:pPr>
        <w:autoSpaceDE w:val="0"/>
        <w:autoSpaceDN w:val="0"/>
        <w:spacing w:after="0" w:line="240" w:lineRule="auto"/>
        <w:ind w:left="535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15856">
        <w:rPr>
          <w:rFonts w:ascii="Times New Roman" w:eastAsia="Times New Roman" w:hAnsi="Times New Roman"/>
          <w:b/>
          <w:bCs/>
          <w:sz w:val="24"/>
          <w:szCs w:val="24"/>
          <w:u w:val="thick"/>
        </w:rPr>
        <w:t>Задачи</w:t>
      </w:r>
      <w:r w:rsidRPr="00F15856">
        <w:rPr>
          <w:rFonts w:ascii="Times New Roman" w:eastAsia="Times New Roman" w:hAnsi="Times New Roman"/>
          <w:b/>
          <w:bCs/>
          <w:spacing w:val="-1"/>
          <w:sz w:val="24"/>
          <w:szCs w:val="24"/>
          <w:u w:val="thick"/>
        </w:rPr>
        <w:t xml:space="preserve"> </w:t>
      </w:r>
      <w:r w:rsidRPr="00F15856">
        <w:rPr>
          <w:rFonts w:ascii="Times New Roman" w:eastAsia="Times New Roman" w:hAnsi="Times New Roman"/>
          <w:b/>
          <w:bCs/>
          <w:sz w:val="24"/>
          <w:szCs w:val="24"/>
          <w:u w:val="thick"/>
        </w:rPr>
        <w:t>программы:</w:t>
      </w:r>
    </w:p>
    <w:p w:rsidR="00680DB5" w:rsidRPr="00F15856" w:rsidRDefault="00680DB5" w:rsidP="00680DB5">
      <w:pPr>
        <w:autoSpaceDE w:val="0"/>
        <w:autoSpaceDN w:val="0"/>
        <w:spacing w:before="9" w:after="0" w:line="240" w:lineRule="auto"/>
        <w:rPr>
          <w:rFonts w:ascii="Times New Roman" w:eastAsia="Times New Roman" w:hAnsi="Times New Roman"/>
          <w:b/>
          <w:sz w:val="15"/>
          <w:szCs w:val="24"/>
        </w:rPr>
      </w:pP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Познакомить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шахматными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терминами,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шахматными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фигурами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шахматным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кодексом.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Научить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ориентироваться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на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шахматной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доске.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  <w:tab w:val="left" w:pos="2195"/>
          <w:tab w:val="left" w:pos="3497"/>
          <w:tab w:val="left" w:pos="4739"/>
          <w:tab w:val="left" w:pos="6171"/>
          <w:tab w:val="left" w:pos="6984"/>
          <w:tab w:val="left" w:pos="7879"/>
          <w:tab w:val="left" w:pos="937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Научить правильно помещать шахматную</w:t>
      </w:r>
      <w:r w:rsidRPr="00F15856">
        <w:rPr>
          <w:rFonts w:ascii="Times New Roman" w:eastAsia="Times New Roman" w:hAnsi="Times New Roman"/>
          <w:sz w:val="24"/>
        </w:rPr>
        <w:tab/>
        <w:t>доску между партнерами.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  <w:tab w:val="left" w:pos="2195"/>
          <w:tab w:val="left" w:pos="3497"/>
          <w:tab w:val="left" w:pos="4739"/>
          <w:tab w:val="left" w:pos="6171"/>
          <w:tab w:val="left" w:pos="6984"/>
          <w:tab w:val="left" w:pos="7879"/>
          <w:tab w:val="left" w:pos="937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Правильно расставлять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фигуры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перед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игрой.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  <w:tab w:val="left" w:pos="2195"/>
          <w:tab w:val="left" w:pos="3497"/>
          <w:tab w:val="left" w:pos="4739"/>
          <w:tab w:val="left" w:pos="6171"/>
          <w:tab w:val="left" w:pos="6984"/>
          <w:tab w:val="left" w:pos="7879"/>
          <w:tab w:val="left" w:pos="937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Различать горизонталь,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вертикаль,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диагональ.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Научить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играть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каждой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фигурой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отдельности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совокупности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другими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фигурами.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Сформировать умение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рокировать.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Объявлять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pacing w:val="-3"/>
          <w:sz w:val="24"/>
        </w:rPr>
        <w:t>С</w:t>
      </w:r>
      <w:r w:rsidRPr="00F15856">
        <w:rPr>
          <w:rFonts w:ascii="Times New Roman" w:eastAsia="Times New Roman" w:hAnsi="Times New Roman"/>
          <w:sz w:val="24"/>
        </w:rPr>
        <w:t>тавить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мат.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Сформировать умение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решать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элементарные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задачи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на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мат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один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ход.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Познакомить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</w:t>
      </w:r>
      <w:r w:rsidRPr="00F15856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обозначением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горизонталей,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вертикалей,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полей,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шахматных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Познакомить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</w:t>
      </w:r>
      <w:r w:rsidRPr="00F15856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ценностью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шахматных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фигур,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сравнительной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силой</w:t>
      </w:r>
      <w:r w:rsidRPr="00F15856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Сформировать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умение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записывать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шахматную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партию.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Сформировать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умение</w:t>
      </w:r>
      <w:r w:rsidRPr="00F15856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проводить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элементарные</w:t>
      </w:r>
      <w:r w:rsidRPr="00F15856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комбинации.</w:t>
      </w:r>
    </w:p>
    <w:p w:rsidR="00680DB5" w:rsidRPr="00F15856" w:rsidRDefault="00680DB5" w:rsidP="00680DB5">
      <w:pPr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right="868" w:firstLine="0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sz w:val="24"/>
        </w:rPr>
        <w:t>Развивать</w:t>
      </w:r>
      <w:r w:rsidRPr="00F15856">
        <w:rPr>
          <w:rFonts w:ascii="Times New Roman" w:eastAsia="Times New Roman" w:hAnsi="Times New Roman"/>
          <w:spacing w:val="1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восприятие,</w:t>
      </w:r>
      <w:r w:rsidRPr="00F15856">
        <w:rPr>
          <w:rFonts w:ascii="Times New Roman" w:eastAsia="Times New Roman" w:hAnsi="Times New Roman"/>
          <w:spacing w:val="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внимание,</w:t>
      </w:r>
      <w:r w:rsidRPr="00F15856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воображение,</w:t>
      </w:r>
      <w:r w:rsidRPr="00F15856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память,</w:t>
      </w:r>
      <w:r w:rsidRPr="00F15856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мышление,</w:t>
      </w:r>
      <w:r w:rsidRPr="00F15856">
        <w:rPr>
          <w:rFonts w:ascii="Times New Roman" w:eastAsia="Times New Roman" w:hAnsi="Times New Roman"/>
          <w:spacing w:val="1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начальные</w:t>
      </w:r>
      <w:r w:rsidRPr="00F15856">
        <w:rPr>
          <w:rFonts w:ascii="Times New Roman" w:eastAsia="Times New Roman" w:hAnsi="Times New Roman"/>
          <w:spacing w:val="8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формы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волевого</w:t>
      </w:r>
      <w:r w:rsidRPr="00F15856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управления поведением.</w:t>
      </w:r>
    </w:p>
    <w:p w:rsidR="00680DB5" w:rsidRPr="00F15856" w:rsidRDefault="00680DB5" w:rsidP="00680DB5">
      <w:pPr>
        <w:autoSpaceDE w:val="0"/>
        <w:autoSpaceDN w:val="0"/>
        <w:spacing w:after="0" w:line="240" w:lineRule="auto"/>
        <w:ind w:right="987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80DB5" w:rsidRPr="00F15856" w:rsidRDefault="00680DB5" w:rsidP="00680DB5">
      <w:pPr>
        <w:autoSpaceDE w:val="0"/>
        <w:autoSpaceDN w:val="0"/>
        <w:spacing w:after="0" w:line="240" w:lineRule="auto"/>
        <w:ind w:right="987"/>
        <w:jc w:val="both"/>
        <w:rPr>
          <w:rFonts w:ascii="Times New Roman" w:eastAsia="Times New Roman" w:hAnsi="Times New Roman"/>
          <w:sz w:val="26"/>
          <w:szCs w:val="24"/>
        </w:rPr>
      </w:pPr>
      <w:r w:rsidRPr="00F15856">
        <w:rPr>
          <w:rFonts w:ascii="Times New Roman" w:eastAsia="Times New Roman" w:hAnsi="Times New Roman"/>
          <w:b/>
          <w:sz w:val="24"/>
          <w:szCs w:val="24"/>
        </w:rPr>
        <w:t xml:space="preserve">Объем программы: </w:t>
      </w:r>
      <w:r w:rsidRPr="00F15856">
        <w:rPr>
          <w:rFonts w:ascii="Times New Roman" w:eastAsia="Times New Roman" w:hAnsi="Times New Roman"/>
          <w:sz w:val="24"/>
          <w:szCs w:val="24"/>
        </w:rPr>
        <w:t>Рабочая программа внеурочной деятельности «Шахматы» в</w:t>
      </w:r>
      <w:r>
        <w:rPr>
          <w:rFonts w:ascii="Times New Roman" w:eastAsia="Times New Roman" w:hAnsi="Times New Roman"/>
          <w:sz w:val="24"/>
          <w:szCs w:val="24"/>
        </w:rPr>
        <w:t>о 2-4</w:t>
      </w:r>
      <w:r w:rsidRPr="00F15856">
        <w:rPr>
          <w:rFonts w:ascii="Times New Roman" w:eastAsia="Times New Roman" w:hAnsi="Times New Roman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класс</w:t>
      </w:r>
      <w:r>
        <w:rPr>
          <w:rFonts w:ascii="Times New Roman" w:eastAsia="Times New Roman" w:hAnsi="Times New Roman"/>
          <w:sz w:val="24"/>
          <w:szCs w:val="24"/>
        </w:rPr>
        <w:t>ах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 xml:space="preserve">рассчитана на 34 учебные недели по </w:t>
      </w:r>
      <w:r>
        <w:rPr>
          <w:rFonts w:ascii="Times New Roman" w:eastAsia="Times New Roman" w:hAnsi="Times New Roman"/>
          <w:sz w:val="24"/>
          <w:szCs w:val="24"/>
        </w:rPr>
        <w:t>0,5</w:t>
      </w:r>
      <w:r w:rsidRPr="00F15856">
        <w:rPr>
          <w:rFonts w:ascii="Times New Roman" w:eastAsia="Times New Roman" w:hAnsi="Times New Roman"/>
          <w:sz w:val="24"/>
          <w:szCs w:val="24"/>
        </w:rPr>
        <w:t xml:space="preserve"> ч. в неделю). </w:t>
      </w:r>
      <w:r>
        <w:rPr>
          <w:rFonts w:ascii="Times New Roman" w:eastAsia="Times New Roman" w:hAnsi="Times New Roman"/>
          <w:sz w:val="24"/>
          <w:szCs w:val="24"/>
        </w:rPr>
        <w:t>Всего – 51 ч. за 3 года обучения.</w:t>
      </w:r>
      <w:r w:rsidRPr="00F15856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80DB5" w:rsidRPr="00F15856" w:rsidRDefault="00680DB5" w:rsidP="00680DB5">
      <w:pPr>
        <w:tabs>
          <w:tab w:val="left" w:pos="1918"/>
          <w:tab w:val="left" w:pos="2997"/>
          <w:tab w:val="left" w:pos="4173"/>
          <w:tab w:val="left" w:pos="4494"/>
          <w:tab w:val="left" w:pos="5147"/>
          <w:tab w:val="left" w:pos="6288"/>
          <w:tab w:val="left" w:pos="7206"/>
          <w:tab w:val="left" w:pos="8187"/>
          <w:tab w:val="left" w:pos="8943"/>
        </w:tabs>
        <w:autoSpaceDE w:val="0"/>
        <w:autoSpaceDN w:val="0"/>
        <w:spacing w:after="0" w:line="240" w:lineRule="auto"/>
        <w:ind w:right="852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b/>
          <w:sz w:val="24"/>
          <w:szCs w:val="24"/>
        </w:rPr>
        <w:t>Структура занятия</w:t>
      </w:r>
      <w:r w:rsidRPr="00F15856">
        <w:rPr>
          <w:rFonts w:ascii="Times New Roman" w:eastAsia="Times New Roman" w:hAnsi="Times New Roman"/>
          <w:b/>
          <w:sz w:val="24"/>
          <w:szCs w:val="24"/>
        </w:rPr>
        <w:tab/>
      </w:r>
      <w:r w:rsidRPr="00F15856">
        <w:rPr>
          <w:rFonts w:ascii="Times New Roman" w:eastAsia="Times New Roman" w:hAnsi="Times New Roman"/>
          <w:sz w:val="24"/>
          <w:szCs w:val="24"/>
        </w:rPr>
        <w:t>включает</w:t>
      </w:r>
      <w:r w:rsidRPr="00F15856">
        <w:rPr>
          <w:rFonts w:ascii="Times New Roman" w:eastAsia="Times New Roman" w:hAnsi="Times New Roman"/>
          <w:sz w:val="24"/>
          <w:szCs w:val="24"/>
        </w:rPr>
        <w:tab/>
        <w:t>в</w:t>
      </w:r>
      <w:r w:rsidRPr="00F15856">
        <w:rPr>
          <w:rFonts w:ascii="Times New Roman" w:eastAsia="Times New Roman" w:hAnsi="Times New Roman"/>
          <w:sz w:val="24"/>
          <w:szCs w:val="24"/>
        </w:rPr>
        <w:tab/>
        <w:t>себя</w:t>
      </w:r>
      <w:r w:rsidRPr="00F15856">
        <w:rPr>
          <w:rFonts w:ascii="Times New Roman" w:eastAsia="Times New Roman" w:hAnsi="Times New Roman"/>
          <w:sz w:val="24"/>
          <w:szCs w:val="24"/>
        </w:rPr>
        <w:tab/>
        <w:t>изучение</w:t>
      </w:r>
      <w:r w:rsidRPr="00F15856">
        <w:rPr>
          <w:rFonts w:ascii="Times New Roman" w:eastAsia="Times New Roman" w:hAnsi="Times New Roman"/>
          <w:sz w:val="24"/>
          <w:szCs w:val="24"/>
        </w:rPr>
        <w:tab/>
        <w:t>теории</w:t>
      </w:r>
      <w:r w:rsidRPr="00F15856">
        <w:rPr>
          <w:rFonts w:ascii="Times New Roman" w:eastAsia="Times New Roman" w:hAnsi="Times New Roman"/>
          <w:sz w:val="24"/>
          <w:szCs w:val="24"/>
        </w:rPr>
        <w:tab/>
        <w:t>шахмат</w:t>
      </w:r>
      <w:r w:rsidRPr="00F15856">
        <w:rPr>
          <w:rFonts w:ascii="Times New Roman" w:eastAsia="Times New Roman" w:hAnsi="Times New Roman"/>
          <w:sz w:val="24"/>
          <w:szCs w:val="24"/>
        </w:rPr>
        <w:tab/>
        <w:t>через</w:t>
      </w:r>
      <w:r w:rsidRPr="00F15856">
        <w:rPr>
          <w:rFonts w:ascii="Times New Roman" w:eastAsia="Times New Roman" w:hAnsi="Times New Roman"/>
          <w:sz w:val="24"/>
          <w:szCs w:val="24"/>
        </w:rPr>
        <w:tab/>
      </w:r>
    </w:p>
    <w:p w:rsidR="00680DB5" w:rsidRPr="00F15856" w:rsidRDefault="00680DB5" w:rsidP="00680DB5">
      <w:pPr>
        <w:tabs>
          <w:tab w:val="left" w:pos="1918"/>
          <w:tab w:val="left" w:pos="2997"/>
          <w:tab w:val="left" w:pos="4173"/>
          <w:tab w:val="left" w:pos="4494"/>
          <w:tab w:val="left" w:pos="5147"/>
          <w:tab w:val="left" w:pos="6288"/>
          <w:tab w:val="left" w:pos="7206"/>
          <w:tab w:val="left" w:pos="8187"/>
          <w:tab w:val="left" w:pos="8943"/>
        </w:tabs>
        <w:autoSpaceDE w:val="0"/>
        <w:autoSpaceDN w:val="0"/>
        <w:spacing w:after="0" w:line="240" w:lineRule="auto"/>
        <w:ind w:right="852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spacing w:val="-1"/>
          <w:sz w:val="24"/>
          <w:szCs w:val="24"/>
        </w:rPr>
        <w:t>использование</w:t>
      </w:r>
      <w:r w:rsidRPr="00F15856">
        <w:rPr>
          <w:rFonts w:ascii="Times New Roman" w:eastAsia="Times New Roman" w:hAnsi="Times New Roman"/>
          <w:spacing w:val="-57"/>
          <w:sz w:val="24"/>
          <w:szCs w:val="24"/>
        </w:rPr>
        <w:t xml:space="preserve">                            </w:t>
      </w:r>
      <w:r w:rsidRPr="00F15856">
        <w:rPr>
          <w:rFonts w:ascii="Times New Roman" w:eastAsia="Times New Roman" w:hAnsi="Times New Roman"/>
          <w:sz w:val="24"/>
          <w:szCs w:val="24"/>
        </w:rPr>
        <w:t>дидактических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сказок и</w:t>
      </w:r>
      <w:r w:rsidRPr="00F15856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игровых</w:t>
      </w:r>
      <w:r w:rsidRPr="00F15856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ситуаций.</w:t>
      </w:r>
    </w:p>
    <w:p w:rsidR="00680DB5" w:rsidRDefault="00680DB5" w:rsidP="00680DB5">
      <w:pPr>
        <w:autoSpaceDE w:val="0"/>
        <w:autoSpaceDN w:val="0"/>
        <w:spacing w:after="0" w:line="240" w:lineRule="auto"/>
        <w:ind w:right="77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b/>
          <w:sz w:val="24"/>
        </w:rPr>
        <w:t>Для</w:t>
      </w:r>
      <w:r w:rsidRPr="00F15856">
        <w:rPr>
          <w:rFonts w:ascii="Times New Roman" w:eastAsia="Times New Roman" w:hAnsi="Times New Roman"/>
          <w:b/>
          <w:spacing w:val="23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закрепления</w:t>
      </w:r>
      <w:r w:rsidRPr="00F15856">
        <w:rPr>
          <w:rFonts w:ascii="Times New Roman" w:eastAsia="Times New Roman" w:hAnsi="Times New Roman"/>
          <w:b/>
          <w:spacing w:val="23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знаний,</w:t>
      </w:r>
      <w:r w:rsidRPr="00F15856">
        <w:rPr>
          <w:rFonts w:ascii="Times New Roman" w:eastAsia="Times New Roman" w:hAnsi="Times New Roman"/>
          <w:b/>
          <w:spacing w:val="2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обучающихся</w:t>
      </w:r>
      <w:r w:rsidRPr="00F15856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используются</w:t>
      </w:r>
      <w:r w:rsidRPr="00F15856">
        <w:rPr>
          <w:rFonts w:ascii="Times New Roman" w:eastAsia="Times New Roman" w:hAnsi="Times New Roman"/>
          <w:spacing w:val="2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дидактические</w:t>
      </w:r>
      <w:r w:rsidRPr="00F15856">
        <w:rPr>
          <w:rFonts w:ascii="Times New Roman" w:eastAsia="Times New Roman" w:hAnsi="Times New Roman"/>
          <w:spacing w:val="2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задания</w:t>
      </w:r>
      <w:r w:rsidRPr="00F15856">
        <w:rPr>
          <w:rFonts w:ascii="Times New Roman" w:eastAsia="Times New Roman" w:hAnsi="Times New Roman"/>
          <w:spacing w:val="2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25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позиции</w:t>
      </w:r>
      <w:r w:rsidRPr="00F15856">
        <w:rPr>
          <w:rFonts w:ascii="Times New Roman" w:eastAsia="Times New Roman" w:hAnsi="Times New Roman"/>
          <w:spacing w:val="21"/>
          <w:sz w:val="24"/>
        </w:rPr>
        <w:t xml:space="preserve"> </w:t>
      </w:r>
      <w:proofErr w:type="gramStart"/>
      <w:r w:rsidRPr="00F15856">
        <w:rPr>
          <w:rFonts w:ascii="Times New Roman" w:eastAsia="Times New Roman" w:hAnsi="Times New Roman"/>
          <w:sz w:val="24"/>
        </w:rPr>
        <w:t xml:space="preserve">для 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игровой</w:t>
      </w:r>
      <w:proofErr w:type="gramEnd"/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практики</w:t>
      </w:r>
    </w:p>
    <w:p w:rsidR="00680DB5" w:rsidRDefault="00680DB5" w:rsidP="00680DB5">
      <w:pPr>
        <w:autoSpaceDE w:val="0"/>
        <w:autoSpaceDN w:val="0"/>
        <w:spacing w:after="0" w:line="240" w:lineRule="auto"/>
        <w:ind w:right="77"/>
        <w:jc w:val="both"/>
        <w:rPr>
          <w:rFonts w:ascii="Times New Roman" w:eastAsia="Times New Roman" w:hAnsi="Times New Roman"/>
          <w:sz w:val="24"/>
        </w:rPr>
      </w:pPr>
    </w:p>
    <w:p w:rsidR="00680DB5" w:rsidRDefault="00680DB5" w:rsidP="00680DB5">
      <w:pPr>
        <w:autoSpaceDE w:val="0"/>
        <w:autoSpaceDN w:val="0"/>
        <w:spacing w:after="0" w:line="240" w:lineRule="auto"/>
        <w:ind w:right="77"/>
        <w:jc w:val="both"/>
        <w:rPr>
          <w:rFonts w:ascii="Times New Roman" w:eastAsia="Times New Roman" w:hAnsi="Times New Roman"/>
          <w:sz w:val="24"/>
        </w:rPr>
      </w:pPr>
    </w:p>
    <w:p w:rsidR="00680DB5" w:rsidRDefault="00680DB5" w:rsidP="00680DB5">
      <w:pPr>
        <w:autoSpaceDE w:val="0"/>
        <w:autoSpaceDN w:val="0"/>
        <w:spacing w:after="0" w:line="240" w:lineRule="auto"/>
        <w:ind w:right="77"/>
        <w:jc w:val="both"/>
        <w:rPr>
          <w:rFonts w:ascii="Times New Roman" w:eastAsia="Times New Roman" w:hAnsi="Times New Roman"/>
          <w:sz w:val="24"/>
        </w:rPr>
      </w:pPr>
    </w:p>
    <w:p w:rsidR="00680DB5" w:rsidRPr="00680DB5" w:rsidRDefault="00680DB5" w:rsidP="00680DB5">
      <w:pPr>
        <w:autoSpaceDE w:val="0"/>
        <w:autoSpaceDN w:val="0"/>
        <w:spacing w:after="0" w:line="240" w:lineRule="auto"/>
        <w:ind w:right="77"/>
        <w:jc w:val="both"/>
        <w:rPr>
          <w:rFonts w:ascii="Times New Roman" w:eastAsia="Times New Roman" w:hAnsi="Times New Roman"/>
          <w:sz w:val="24"/>
        </w:rPr>
      </w:pPr>
      <w:r w:rsidRPr="00F15856">
        <w:rPr>
          <w:rFonts w:ascii="Times New Roman" w:eastAsia="Times New Roman" w:hAnsi="Times New Roman"/>
          <w:b/>
          <w:caps/>
          <w:sz w:val="24"/>
          <w:szCs w:val="24"/>
          <w:lang w:eastAsia="ar-SA"/>
        </w:rPr>
        <w:lastRenderedPageBreak/>
        <w:t>Содержание ПРОГРАММЫ КУРСА ВНЕУРОЧНОЙ ДЕЯТЕЛЬНОСТИ «ШАХМАТЫ».</w:t>
      </w:r>
    </w:p>
    <w:p w:rsidR="00680DB5" w:rsidRPr="00F15856" w:rsidRDefault="00680DB5" w:rsidP="00680DB5">
      <w:pPr>
        <w:widowControl/>
        <w:suppressAutoHyphens/>
        <w:spacing w:after="0" w:line="240" w:lineRule="auto"/>
        <w:ind w:left="2250"/>
        <w:jc w:val="both"/>
        <w:rPr>
          <w:rFonts w:ascii="Times New Roman" w:eastAsia="Times New Roman" w:hAnsi="Times New Roman"/>
          <w:caps/>
          <w:sz w:val="24"/>
          <w:szCs w:val="24"/>
          <w:lang w:eastAsia="ar-SA"/>
        </w:rPr>
      </w:pP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1.</w:t>
      </w: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ab/>
        <w:t>ОСНОВЫ МИТТЕЛЬШПИЛЯ. Самые общие рекомендации о том, как играть в середине шахматной партии. Тактические приемы. Связка в миттельшпиле. Двойной удар. Открытое нападение. Открытый шах. Двойной шах. Матовые комбинации на мат в 3 хода и комбинации, ведущие к достижению материального перевеса на темы завлечения, отвлечения, блокировки, разрушения королевского прикрытия, освобождения пространства, уничтожения защиты, связки, “рентгена”, перекрытия и др. Комбинации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для достижения ничьей.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Дидактические задания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“Выигрыш материала”. Надо провести типичный тактический прием, либо комбинацию, и остаться с лишним материалом.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“Мат в 3 хода”. Здесь требуется пожертвовать материал и объявить красивый мат в 3 хода.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“Сделай ничью” Нужно пожертвовать материал и добиться ничьей.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2.</w:t>
      </w: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ab/>
        <w:t>ОСНОВЫ ЭНДШПИЛЯ. Элементарные окончания. Ферзь против слона, коня, ладьи (простые случаи), ферзя (при неудачном расположении неприятельского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 xml:space="preserve">ферзя). Ладья против ладьи (при неудачном расположении неприятельской ладьи), слона (простые случаи), коня (простые случаи). </w:t>
      </w:r>
      <w:proofErr w:type="spellStart"/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Матование</w:t>
      </w:r>
      <w:proofErr w:type="spellEnd"/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 xml:space="preserve"> двумя слонами (простые случаи).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Матование</w:t>
      </w:r>
      <w:proofErr w:type="spellEnd"/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 xml:space="preserve"> слоном и конем (простые случаи). Пешка против короля. Пешка проходит в ферзи без помощи своего короля. Правило “квадрата”. Пешка проходит в ферзи при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помощи своего короля. Оппозиция. Пешка на седьмой, шестой, пятой, четвертой, третьей, второй горизонтали. Ключевые поля. Удивительные ничейные положения (два коня против короля, слон и пешка против короля, конь и пешка против короля). Самые общие рекомендации о том, как играть в эндшпиле.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Дидактические задания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“Мат в 2 хода”. Белые начинают и дают черным мат в 2 хода. “Мат в 3 хода”.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Белые начинают и дают черным мат в 3 хода. “Выигрыш фигуры”. Белые проводят тактический удар и выигрывают фигуру.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“Квадрат”. Надо определить, удастся ли провести пешку в ферзи. “Проведи пешку в ферзи”. Тут требуется провести пешку в ферзи. “Выигрыш или ничья?”. Здесь нужно определить, выиграно ли данное положение.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“Куда отступить королем?”. Надо выяснить, на какое поле следует первым ходом отступить королем, чтобы добиться ничьей.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“Путь к ничьей”. Точной игрой надо добиться ничьей.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К концу учебного года дети должны знать: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принципы игры в дебюте; основные тактические приемы;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sz w:val="24"/>
          <w:szCs w:val="24"/>
          <w:lang w:eastAsia="ar-SA"/>
        </w:rPr>
        <w:t>что означают термины: дебют, миттельшпиль, эндшпиль, темп, оппозиция, ключевые поля.</w:t>
      </w:r>
    </w:p>
    <w:p w:rsidR="00680DB5" w:rsidRPr="00F15856" w:rsidRDefault="00680DB5" w:rsidP="00680DB5">
      <w:pPr>
        <w:widowControl/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0DB5" w:rsidRPr="00F15856" w:rsidRDefault="00680DB5" w:rsidP="00C30641">
      <w:pPr>
        <w:widowControl/>
        <w:tabs>
          <w:tab w:val="left" w:pos="993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158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ПЛАНИРУЕМЫЕ РЕЗУЛЬТАТЫ ОСВОЕНИЯ </w:t>
      </w:r>
      <w:proofErr w:type="gramStart"/>
      <w:r w:rsidRPr="00F15856">
        <w:rPr>
          <w:rFonts w:ascii="Times New Roman" w:eastAsia="Times New Roman" w:hAnsi="Times New Roman"/>
          <w:b/>
          <w:sz w:val="24"/>
          <w:szCs w:val="24"/>
          <w:lang w:eastAsia="ar-SA"/>
        </w:rPr>
        <w:t>ПРОГРАММЫ  КУРСА</w:t>
      </w:r>
      <w:proofErr w:type="gramEnd"/>
      <w:r w:rsidRPr="00F158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ВНЕУРОЧНОЙ ДЕЯТЕЛЬНОСТИ «ШАХМАТЫ».</w:t>
      </w:r>
    </w:p>
    <w:p w:rsidR="00680DB5" w:rsidRPr="00F15856" w:rsidRDefault="00680DB5" w:rsidP="00680DB5">
      <w:pPr>
        <w:widowControl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0DB5" w:rsidRPr="00F15856" w:rsidRDefault="00680DB5" w:rsidP="00680DB5">
      <w:pPr>
        <w:autoSpaceDE w:val="0"/>
        <w:autoSpaceDN w:val="0"/>
        <w:spacing w:before="72"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F15856">
        <w:rPr>
          <w:rFonts w:ascii="Times New Roman" w:eastAsia="Times New Roman" w:hAnsi="Times New Roman"/>
          <w:sz w:val="24"/>
          <w:szCs w:val="24"/>
        </w:rPr>
        <w:t>Личностными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результатами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программы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внеурочной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по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спортивно-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оздоровительному</w:t>
      </w:r>
      <w:r w:rsidRPr="00F15856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направлению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«Шахматы»</w:t>
      </w:r>
      <w:r w:rsidRPr="00F15856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является</w:t>
      </w:r>
      <w:r w:rsidRPr="00F15856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F15856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следующих умений:</w:t>
      </w:r>
    </w:p>
    <w:p w:rsidR="00680DB5" w:rsidRPr="00F15856" w:rsidRDefault="00680DB5" w:rsidP="00680DB5">
      <w:pPr>
        <w:numPr>
          <w:ilvl w:val="0"/>
          <w:numId w:val="8"/>
        </w:numPr>
        <w:tabs>
          <w:tab w:val="left" w:pos="284"/>
          <w:tab w:val="left" w:pos="1529"/>
          <w:tab w:val="left" w:pos="1530"/>
        </w:tabs>
        <w:autoSpaceDE w:val="0"/>
        <w:autoSpaceDN w:val="0"/>
        <w:spacing w:before="4" w:after="0" w:line="237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определять и высказывать простые и общие для всех людей правила поведения при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сотрудничестве (этические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нормы);</w:t>
      </w:r>
    </w:p>
    <w:p w:rsidR="00680DB5" w:rsidRPr="00F15856" w:rsidRDefault="00680DB5" w:rsidP="00680DB5">
      <w:pPr>
        <w:numPr>
          <w:ilvl w:val="0"/>
          <w:numId w:val="8"/>
        </w:numPr>
        <w:tabs>
          <w:tab w:val="left" w:pos="284"/>
          <w:tab w:val="left" w:pos="1529"/>
          <w:tab w:val="left" w:pos="1530"/>
        </w:tabs>
        <w:autoSpaceDE w:val="0"/>
        <w:autoSpaceDN w:val="0"/>
        <w:spacing w:before="5" w:after="0" w:line="237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в предложенных педагогом ситуациях общения и сотрудничества, опираясь на общие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 xml:space="preserve">для всех простые правила поведения, </w:t>
      </w:r>
      <w:r w:rsidRPr="00F15856">
        <w:rPr>
          <w:rFonts w:ascii="Times New Roman" w:eastAsia="Times New Roman" w:hAnsi="Times New Roman"/>
          <w:b/>
          <w:i/>
          <w:sz w:val="24"/>
        </w:rPr>
        <w:t xml:space="preserve">делать выбор, </w:t>
      </w:r>
      <w:r w:rsidRPr="00F15856">
        <w:rPr>
          <w:rFonts w:ascii="Times New Roman" w:eastAsia="Times New Roman" w:hAnsi="Times New Roman"/>
          <w:sz w:val="24"/>
        </w:rPr>
        <w:t>при поддержке других участников группы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педагога, как поступить.</w:t>
      </w:r>
    </w:p>
    <w:p w:rsidR="00680DB5" w:rsidRPr="00F15856" w:rsidRDefault="00680DB5" w:rsidP="00680DB5">
      <w:pPr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15856">
        <w:rPr>
          <w:rFonts w:ascii="Times New Roman" w:eastAsia="Times New Roman" w:hAnsi="Times New Roman"/>
          <w:sz w:val="24"/>
          <w:szCs w:val="24"/>
        </w:rPr>
        <w:t>Метапредметными</w:t>
      </w:r>
      <w:proofErr w:type="spellEnd"/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результатами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программы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внеурочной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по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спортивно-</w:t>
      </w:r>
      <w:r w:rsidRPr="00F15856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оздоровительному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направлению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«Шахматы»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-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является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следующих</w:t>
      </w:r>
      <w:r w:rsidRPr="00F15856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универсальных</w:t>
      </w:r>
      <w:r w:rsidRPr="00F15856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учебных</w:t>
      </w:r>
      <w:r w:rsidRPr="00F15856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действий (УУД):</w:t>
      </w:r>
    </w:p>
    <w:p w:rsidR="00680DB5" w:rsidRPr="00F15856" w:rsidRDefault="00680DB5" w:rsidP="00680DB5">
      <w:pPr>
        <w:autoSpaceDE w:val="0"/>
        <w:autoSpaceDN w:val="0"/>
        <w:spacing w:before="5" w:after="0" w:line="275" w:lineRule="exact"/>
        <w:ind w:left="535"/>
        <w:jc w:val="both"/>
        <w:outlineLvl w:val="2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F1585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lastRenderedPageBreak/>
        <w:t>Регулятивные</w:t>
      </w:r>
      <w:r w:rsidRPr="00F15856">
        <w:rPr>
          <w:rFonts w:ascii="Times New Roman" w:eastAsia="Times New Roman" w:hAnsi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УУД:</w:t>
      </w:r>
    </w:p>
    <w:p w:rsidR="00680DB5" w:rsidRPr="00F15856" w:rsidRDefault="00680DB5" w:rsidP="00680DB5">
      <w:pPr>
        <w:numPr>
          <w:ilvl w:val="0"/>
          <w:numId w:val="7"/>
        </w:numPr>
        <w:tabs>
          <w:tab w:val="left" w:pos="142"/>
          <w:tab w:val="left" w:pos="284"/>
          <w:tab w:val="left" w:pos="1103"/>
        </w:tabs>
        <w:autoSpaceDE w:val="0"/>
        <w:autoSpaceDN w:val="0"/>
        <w:spacing w:before="1" w:after="0" w:line="237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b/>
          <w:i/>
          <w:sz w:val="24"/>
        </w:rPr>
        <w:t xml:space="preserve">Определять </w:t>
      </w:r>
      <w:r w:rsidRPr="00F15856">
        <w:rPr>
          <w:rFonts w:ascii="Times New Roman" w:eastAsia="Times New Roman" w:hAnsi="Times New Roman"/>
          <w:i/>
          <w:sz w:val="24"/>
        </w:rPr>
        <w:t xml:space="preserve">и </w:t>
      </w:r>
      <w:r w:rsidRPr="00F15856">
        <w:rPr>
          <w:rFonts w:ascii="Times New Roman" w:eastAsia="Times New Roman" w:hAnsi="Times New Roman"/>
          <w:b/>
          <w:i/>
          <w:sz w:val="24"/>
        </w:rPr>
        <w:t xml:space="preserve">формулировать </w:t>
      </w:r>
      <w:r w:rsidRPr="00F15856">
        <w:rPr>
          <w:rFonts w:ascii="Times New Roman" w:eastAsia="Times New Roman" w:hAnsi="Times New Roman"/>
          <w:sz w:val="24"/>
        </w:rPr>
        <w:t>цель деятельности на занятии с помощью учителя, а далее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самостоятельно.</w:t>
      </w:r>
    </w:p>
    <w:p w:rsidR="00680DB5" w:rsidRPr="00F15856" w:rsidRDefault="00680DB5" w:rsidP="00680DB5">
      <w:pPr>
        <w:numPr>
          <w:ilvl w:val="0"/>
          <w:numId w:val="7"/>
        </w:numPr>
        <w:tabs>
          <w:tab w:val="left" w:pos="142"/>
          <w:tab w:val="left" w:pos="284"/>
          <w:tab w:val="left" w:pos="1103"/>
        </w:tabs>
        <w:autoSpaceDE w:val="0"/>
        <w:autoSpaceDN w:val="0"/>
        <w:spacing w:before="2" w:after="0" w:line="293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b/>
          <w:i/>
          <w:sz w:val="24"/>
        </w:rPr>
        <w:t>Проговаривать</w:t>
      </w:r>
      <w:r w:rsidRPr="00F15856">
        <w:rPr>
          <w:rFonts w:ascii="Times New Roman" w:eastAsia="Times New Roman" w:hAnsi="Times New Roman"/>
          <w:b/>
          <w:i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последовательность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действий.</w:t>
      </w:r>
    </w:p>
    <w:p w:rsidR="00680DB5" w:rsidRPr="00F15856" w:rsidRDefault="00680DB5" w:rsidP="00680DB5">
      <w:pPr>
        <w:numPr>
          <w:ilvl w:val="0"/>
          <w:numId w:val="7"/>
        </w:numPr>
        <w:tabs>
          <w:tab w:val="left" w:pos="142"/>
          <w:tab w:val="left" w:pos="284"/>
          <w:tab w:val="left" w:pos="1103"/>
        </w:tabs>
        <w:autoSpaceDE w:val="0"/>
        <w:autoSpaceDN w:val="0"/>
        <w:spacing w:before="2" w:after="0" w:line="237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Учить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высказывать</w:t>
      </w:r>
      <w:r w:rsidRPr="00F15856">
        <w:rPr>
          <w:rFonts w:ascii="Times New Roman" w:eastAsia="Times New Roman" w:hAnsi="Times New Roman"/>
          <w:b/>
          <w:i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своё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предположение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(версию)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на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основе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данного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задания,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учить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работать</w:t>
      </w:r>
      <w:r w:rsidRPr="00F15856">
        <w:rPr>
          <w:rFonts w:ascii="Times New Roman" w:eastAsia="Times New Roman" w:hAnsi="Times New Roman"/>
          <w:b/>
          <w:i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предложенному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учителем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плану,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а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дальнейшем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уметь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самостоятельно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планировать свою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деятельность.</w:t>
      </w:r>
    </w:p>
    <w:p w:rsidR="00680DB5" w:rsidRPr="00F15856" w:rsidRDefault="00680DB5" w:rsidP="00680DB5">
      <w:pPr>
        <w:numPr>
          <w:ilvl w:val="0"/>
          <w:numId w:val="7"/>
        </w:numPr>
        <w:tabs>
          <w:tab w:val="left" w:pos="142"/>
          <w:tab w:val="left" w:pos="284"/>
          <w:tab w:val="left" w:pos="1103"/>
        </w:tabs>
        <w:autoSpaceDE w:val="0"/>
        <w:autoSpaceDN w:val="0"/>
        <w:spacing w:before="5" w:after="0" w:line="240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Средством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формирования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этих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действий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служит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технология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проблемного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диалога</w:t>
      </w:r>
      <w:r w:rsidRPr="00F15856">
        <w:rPr>
          <w:rFonts w:ascii="Times New Roman" w:eastAsia="Times New Roman" w:hAnsi="Times New Roman"/>
          <w:spacing w:val="6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на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этапе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изучения нового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материала.</w:t>
      </w:r>
    </w:p>
    <w:p w:rsidR="00680DB5" w:rsidRPr="00F15856" w:rsidRDefault="00680DB5" w:rsidP="00680DB5">
      <w:pPr>
        <w:numPr>
          <w:ilvl w:val="0"/>
          <w:numId w:val="7"/>
        </w:numPr>
        <w:tabs>
          <w:tab w:val="left" w:pos="284"/>
          <w:tab w:val="left" w:pos="1103"/>
        </w:tabs>
        <w:autoSpaceDE w:val="0"/>
        <w:autoSpaceDN w:val="0"/>
        <w:spacing w:before="1" w:after="0" w:line="292" w:lineRule="exact"/>
        <w:ind w:left="0" w:firstLine="0"/>
        <w:jc w:val="both"/>
        <w:rPr>
          <w:rFonts w:ascii="Symbol" w:eastAsia="Times New Roman" w:hAnsi="Symbol"/>
          <w:b/>
          <w:i/>
          <w:sz w:val="24"/>
        </w:rPr>
      </w:pPr>
      <w:r w:rsidRPr="00F15856">
        <w:rPr>
          <w:rFonts w:ascii="Times New Roman" w:eastAsia="Times New Roman" w:hAnsi="Times New Roman"/>
          <w:sz w:val="24"/>
        </w:rPr>
        <w:t>Учиться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совместно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 учителем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 xml:space="preserve">и другими воспитанниками </w:t>
      </w:r>
      <w:r w:rsidRPr="00F15856">
        <w:rPr>
          <w:rFonts w:ascii="Times New Roman" w:eastAsia="Times New Roman" w:hAnsi="Times New Roman"/>
          <w:b/>
          <w:i/>
          <w:sz w:val="24"/>
        </w:rPr>
        <w:t>давать</w:t>
      </w:r>
      <w:r w:rsidRPr="00F15856">
        <w:rPr>
          <w:rFonts w:ascii="Times New Roman" w:eastAsia="Times New Roman" w:hAnsi="Times New Roman"/>
          <w:b/>
          <w:i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эмоциональную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оценку</w:t>
      </w:r>
    </w:p>
    <w:p w:rsidR="00680DB5" w:rsidRPr="00F15856" w:rsidRDefault="00680DB5" w:rsidP="00680DB5">
      <w:pPr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sz w:val="24"/>
          <w:szCs w:val="24"/>
        </w:rPr>
        <w:t>деятельности на</w:t>
      </w:r>
      <w:r w:rsidRPr="00F15856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занятии.</w:t>
      </w:r>
    </w:p>
    <w:p w:rsidR="00680DB5" w:rsidRPr="00F15856" w:rsidRDefault="00680DB5" w:rsidP="00680DB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sz w:val="24"/>
          <w:szCs w:val="24"/>
        </w:rPr>
        <w:tab/>
        <w:t>Средством</w:t>
      </w:r>
      <w:r w:rsidRPr="00F15856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формирования</w:t>
      </w:r>
      <w:r w:rsidRPr="00F15856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этих</w:t>
      </w:r>
      <w:r w:rsidRPr="00F15856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действий</w:t>
      </w:r>
      <w:r w:rsidRPr="00F15856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служит</w:t>
      </w:r>
      <w:r w:rsidRPr="00F15856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технология</w:t>
      </w:r>
      <w:r w:rsidRPr="00F15856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оценивания</w:t>
      </w:r>
      <w:r w:rsidRPr="00F15856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образовательных</w:t>
      </w:r>
      <w:r w:rsidRPr="00F15856">
        <w:rPr>
          <w:rFonts w:ascii="Times New Roman" w:eastAsia="Times New Roman" w:hAnsi="Times New Roman"/>
          <w:spacing w:val="-57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достижений</w:t>
      </w:r>
      <w:r w:rsidRPr="00F15856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(учебных</w:t>
      </w:r>
      <w:r w:rsidRPr="00F15856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успехов).</w:t>
      </w:r>
    </w:p>
    <w:p w:rsidR="00680DB5" w:rsidRPr="00F15856" w:rsidRDefault="00680DB5" w:rsidP="00680DB5">
      <w:pPr>
        <w:autoSpaceDE w:val="0"/>
        <w:autoSpaceDN w:val="0"/>
        <w:spacing w:before="5" w:after="0" w:line="275" w:lineRule="exact"/>
        <w:ind w:left="535"/>
        <w:jc w:val="both"/>
        <w:outlineLvl w:val="2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F1585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Познавательные</w:t>
      </w:r>
      <w:r w:rsidRPr="00F15856">
        <w:rPr>
          <w:rFonts w:ascii="Times New Roman" w:eastAsia="Times New Roman" w:hAnsi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УУД:</w:t>
      </w:r>
    </w:p>
    <w:p w:rsidR="00680DB5" w:rsidRPr="00F15856" w:rsidRDefault="00680DB5" w:rsidP="00680DB5">
      <w:pPr>
        <w:numPr>
          <w:ilvl w:val="0"/>
          <w:numId w:val="6"/>
        </w:numPr>
        <w:tabs>
          <w:tab w:val="left" w:pos="284"/>
          <w:tab w:val="left" w:pos="1101"/>
          <w:tab w:val="left" w:pos="1103"/>
        </w:tabs>
        <w:autoSpaceDE w:val="0"/>
        <w:autoSpaceDN w:val="0"/>
        <w:spacing w:before="1" w:after="0" w:line="237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Добывать</w:t>
      </w:r>
      <w:r w:rsidRPr="00F15856">
        <w:rPr>
          <w:rFonts w:ascii="Times New Roman" w:eastAsia="Times New Roman" w:hAnsi="Times New Roman"/>
          <w:spacing w:val="5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новые</w:t>
      </w:r>
      <w:r w:rsidRPr="00F15856">
        <w:rPr>
          <w:rFonts w:ascii="Times New Roman" w:eastAsia="Times New Roman" w:hAnsi="Times New Roman"/>
          <w:spacing w:val="5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знания:</w:t>
      </w:r>
      <w:r w:rsidRPr="00F15856">
        <w:rPr>
          <w:rFonts w:ascii="Times New Roman" w:eastAsia="Times New Roman" w:hAnsi="Times New Roman"/>
          <w:spacing w:val="54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находить</w:t>
      </w:r>
      <w:r w:rsidRPr="00F15856">
        <w:rPr>
          <w:rFonts w:ascii="Times New Roman" w:eastAsia="Times New Roman" w:hAnsi="Times New Roman"/>
          <w:b/>
          <w:i/>
          <w:spacing w:val="5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ответы</w:t>
      </w:r>
      <w:r w:rsidRPr="00F15856">
        <w:rPr>
          <w:rFonts w:ascii="Times New Roman" w:eastAsia="Times New Roman" w:hAnsi="Times New Roman"/>
          <w:b/>
          <w:i/>
          <w:spacing w:val="5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на</w:t>
      </w:r>
      <w:r w:rsidRPr="00F15856">
        <w:rPr>
          <w:rFonts w:ascii="Times New Roman" w:eastAsia="Times New Roman" w:hAnsi="Times New Roman"/>
          <w:spacing w:val="5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вопросы,</w:t>
      </w:r>
      <w:r w:rsidRPr="00F15856">
        <w:rPr>
          <w:rFonts w:ascii="Times New Roman" w:eastAsia="Times New Roman" w:hAnsi="Times New Roman"/>
          <w:spacing w:val="5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используя</w:t>
      </w:r>
      <w:r w:rsidRPr="00F15856">
        <w:rPr>
          <w:rFonts w:ascii="Times New Roman" w:eastAsia="Times New Roman" w:hAnsi="Times New Roman"/>
          <w:spacing w:val="5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разные</w:t>
      </w:r>
      <w:r w:rsidRPr="00F15856">
        <w:rPr>
          <w:rFonts w:ascii="Times New Roman" w:eastAsia="Times New Roman" w:hAnsi="Times New Roman"/>
          <w:spacing w:val="50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источники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информации,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свой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жизненный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опыт и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информацию,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полученную на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занятии.</w:t>
      </w:r>
    </w:p>
    <w:p w:rsidR="00680DB5" w:rsidRPr="00F15856" w:rsidRDefault="00680DB5" w:rsidP="00680DB5">
      <w:pPr>
        <w:numPr>
          <w:ilvl w:val="0"/>
          <w:numId w:val="6"/>
        </w:numPr>
        <w:tabs>
          <w:tab w:val="left" w:pos="284"/>
          <w:tab w:val="left" w:pos="1101"/>
          <w:tab w:val="left" w:pos="1103"/>
        </w:tabs>
        <w:autoSpaceDE w:val="0"/>
        <w:autoSpaceDN w:val="0"/>
        <w:spacing w:before="5" w:after="0" w:line="237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Перерабатывать</w:t>
      </w:r>
      <w:r w:rsidRPr="00F15856">
        <w:rPr>
          <w:rFonts w:ascii="Times New Roman" w:eastAsia="Times New Roman" w:hAnsi="Times New Roman"/>
          <w:spacing w:val="28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полученную</w:t>
      </w:r>
      <w:r w:rsidRPr="00F15856">
        <w:rPr>
          <w:rFonts w:ascii="Times New Roman" w:eastAsia="Times New Roman" w:hAnsi="Times New Roman"/>
          <w:spacing w:val="2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информацию:</w:t>
      </w:r>
      <w:r w:rsidRPr="00F15856">
        <w:rPr>
          <w:rFonts w:ascii="Times New Roman" w:eastAsia="Times New Roman" w:hAnsi="Times New Roman"/>
          <w:spacing w:val="30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делать</w:t>
      </w:r>
      <w:r w:rsidRPr="00F15856">
        <w:rPr>
          <w:rFonts w:ascii="Times New Roman" w:eastAsia="Times New Roman" w:hAnsi="Times New Roman"/>
          <w:b/>
          <w:i/>
          <w:spacing w:val="28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выводы</w:t>
      </w:r>
      <w:r w:rsidRPr="00F15856">
        <w:rPr>
          <w:rFonts w:ascii="Times New Roman" w:eastAsia="Times New Roman" w:hAnsi="Times New Roman"/>
          <w:spacing w:val="2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2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результате</w:t>
      </w:r>
      <w:r w:rsidRPr="00F15856">
        <w:rPr>
          <w:rFonts w:ascii="Times New Roman" w:eastAsia="Times New Roman" w:hAnsi="Times New Roman"/>
          <w:spacing w:val="2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совместной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работы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всей команды.</w:t>
      </w:r>
    </w:p>
    <w:p w:rsidR="00680DB5" w:rsidRPr="00F15856" w:rsidRDefault="00680DB5" w:rsidP="00680DB5">
      <w:pPr>
        <w:numPr>
          <w:ilvl w:val="0"/>
          <w:numId w:val="6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sz w:val="24"/>
          <w:szCs w:val="24"/>
        </w:rPr>
        <w:t>Средством</w:t>
      </w:r>
      <w:r w:rsidRPr="00F15856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формирования</w:t>
      </w:r>
      <w:r w:rsidRPr="00F15856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этих</w:t>
      </w:r>
      <w:r w:rsidRPr="00F15856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действий</w:t>
      </w:r>
      <w:r w:rsidRPr="00F15856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служит учебный</w:t>
      </w:r>
      <w:r w:rsidRPr="00F15856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материал</w:t>
      </w:r>
      <w:r w:rsidRPr="00F15856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и</w:t>
      </w:r>
      <w:r w:rsidRPr="00F15856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задания.</w:t>
      </w:r>
    </w:p>
    <w:p w:rsidR="00680DB5" w:rsidRPr="00F15856" w:rsidRDefault="00680DB5" w:rsidP="00680DB5">
      <w:pPr>
        <w:autoSpaceDE w:val="0"/>
        <w:autoSpaceDN w:val="0"/>
        <w:spacing w:after="0" w:line="240" w:lineRule="auto"/>
        <w:ind w:left="535"/>
        <w:jc w:val="both"/>
        <w:outlineLvl w:val="2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F1585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Коммуникативные</w:t>
      </w:r>
      <w:r w:rsidRPr="00F15856">
        <w:rPr>
          <w:rFonts w:ascii="Times New Roman" w:eastAsia="Times New Roman" w:hAnsi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УУД</w:t>
      </w:r>
      <w:r w:rsidRPr="00F15856">
        <w:rPr>
          <w:rFonts w:ascii="Times New Roman" w:eastAsia="Times New Roman" w:hAnsi="Times New Roman"/>
          <w:bCs/>
          <w:i/>
          <w:iCs/>
          <w:sz w:val="24"/>
          <w:szCs w:val="24"/>
        </w:rPr>
        <w:t>:</w:t>
      </w:r>
    </w:p>
    <w:p w:rsidR="00680DB5" w:rsidRPr="00F15856" w:rsidRDefault="00680DB5" w:rsidP="00680DB5">
      <w:pPr>
        <w:numPr>
          <w:ilvl w:val="0"/>
          <w:numId w:val="5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before="2" w:after="0" w:line="292" w:lineRule="exact"/>
        <w:ind w:left="0" w:firstLine="0"/>
        <w:jc w:val="both"/>
        <w:rPr>
          <w:rFonts w:ascii="Symbol" w:eastAsia="Times New Roman" w:hAnsi="Symbol"/>
          <w:b/>
          <w:i/>
          <w:sz w:val="24"/>
        </w:rPr>
      </w:pPr>
      <w:r w:rsidRPr="00F15856">
        <w:rPr>
          <w:rFonts w:ascii="Times New Roman" w:eastAsia="Times New Roman" w:hAnsi="Times New Roman"/>
          <w:sz w:val="24"/>
        </w:rPr>
        <w:t>Умение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донести</w:t>
      </w:r>
      <w:r w:rsidRPr="00F15856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свою</w:t>
      </w:r>
      <w:r w:rsidRPr="00F15856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позицию</w:t>
      </w:r>
      <w:r w:rsidRPr="00F15856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до</w:t>
      </w:r>
      <w:r w:rsidRPr="00F15856">
        <w:rPr>
          <w:rFonts w:ascii="Times New Roman" w:eastAsia="Times New Roman" w:hAnsi="Times New Roman"/>
          <w:spacing w:val="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других:</w:t>
      </w:r>
      <w:r w:rsidRPr="00F15856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оформлять</w:t>
      </w:r>
      <w:r w:rsidRPr="00F15856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свою</w:t>
      </w:r>
      <w:r w:rsidRPr="00F15856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мысль.</w:t>
      </w:r>
      <w:r w:rsidRPr="00F15856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Слушать</w:t>
      </w:r>
      <w:r w:rsidRPr="00F15856">
        <w:rPr>
          <w:rFonts w:ascii="Times New Roman" w:eastAsia="Times New Roman" w:hAnsi="Times New Roman"/>
          <w:b/>
          <w:i/>
          <w:spacing w:val="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понимать</w:t>
      </w:r>
    </w:p>
    <w:p w:rsidR="00680DB5" w:rsidRPr="00F15856" w:rsidRDefault="00680DB5" w:rsidP="00680DB5">
      <w:pPr>
        <w:numPr>
          <w:ilvl w:val="0"/>
          <w:numId w:val="5"/>
        </w:numPr>
        <w:tabs>
          <w:tab w:val="left" w:pos="142"/>
          <w:tab w:val="left" w:pos="284"/>
        </w:tabs>
        <w:autoSpaceDE w:val="0"/>
        <w:autoSpaceDN w:val="0"/>
        <w:spacing w:after="0" w:line="274" w:lineRule="exact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15856">
        <w:rPr>
          <w:rFonts w:ascii="Times New Roman" w:eastAsia="Times New Roman" w:hAnsi="Times New Roman"/>
          <w:sz w:val="24"/>
          <w:szCs w:val="24"/>
        </w:rPr>
        <w:t>речь</w:t>
      </w:r>
      <w:r w:rsidRPr="00F15856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sz w:val="24"/>
          <w:szCs w:val="24"/>
        </w:rPr>
        <w:t>других.</w:t>
      </w:r>
    </w:p>
    <w:p w:rsidR="00680DB5" w:rsidRPr="00F15856" w:rsidRDefault="00680DB5" w:rsidP="00680DB5">
      <w:pPr>
        <w:numPr>
          <w:ilvl w:val="0"/>
          <w:numId w:val="5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before="2" w:after="0" w:line="294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Совместно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договариваться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правилах общения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поведения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игре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следовать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им.</w:t>
      </w:r>
    </w:p>
    <w:p w:rsidR="00680DB5" w:rsidRPr="00F15856" w:rsidRDefault="00680DB5" w:rsidP="00680DB5">
      <w:pPr>
        <w:numPr>
          <w:ilvl w:val="0"/>
          <w:numId w:val="5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before="2" w:after="0" w:line="237" w:lineRule="auto"/>
        <w:ind w:left="0" w:right="1859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Рост личностного, интеллектуального и социального развития ребёнка, развитие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коммуникативных</w:t>
      </w:r>
      <w:r w:rsidRPr="00F15856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способностей,</w:t>
      </w:r>
      <w:r w:rsidRPr="00F15856">
        <w:rPr>
          <w:rFonts w:ascii="Times New Roman" w:eastAsia="Times New Roman" w:hAnsi="Times New Roman"/>
          <w:spacing w:val="-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инициативности,</w:t>
      </w:r>
      <w:r w:rsidRPr="00F15856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толерантности,</w:t>
      </w:r>
      <w:r w:rsidRPr="00F15856">
        <w:rPr>
          <w:rFonts w:ascii="Times New Roman" w:eastAsia="Times New Roman" w:hAnsi="Times New Roman"/>
          <w:spacing w:val="-6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самостоятельности.</w:t>
      </w:r>
    </w:p>
    <w:p w:rsidR="00680DB5" w:rsidRPr="00F15856" w:rsidRDefault="00680DB5" w:rsidP="00680DB5">
      <w:pPr>
        <w:numPr>
          <w:ilvl w:val="0"/>
          <w:numId w:val="5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before="2" w:after="0" w:line="240" w:lineRule="auto"/>
        <w:ind w:left="0" w:right="1398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Приобретение теоретических знаний и практических навыков шахматной игре.</w:t>
      </w:r>
      <w:r w:rsidRPr="00F15856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Освоение новых видов деятельности (дидактические игры и задания, игровые упражнения,</w:t>
      </w:r>
      <w:r w:rsidRPr="00F15856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соревнования).</w:t>
      </w:r>
    </w:p>
    <w:p w:rsidR="00680DB5" w:rsidRPr="00F15856" w:rsidRDefault="00680DB5" w:rsidP="00680DB5">
      <w:pPr>
        <w:autoSpaceDE w:val="0"/>
        <w:autoSpaceDN w:val="0"/>
        <w:spacing w:before="4" w:after="0" w:line="275" w:lineRule="exact"/>
        <w:ind w:left="535"/>
        <w:jc w:val="both"/>
        <w:rPr>
          <w:rFonts w:ascii="Times New Roman" w:eastAsia="Times New Roman" w:hAnsi="Times New Roman"/>
          <w:b/>
          <w:sz w:val="24"/>
        </w:rPr>
      </w:pPr>
      <w:r w:rsidRPr="00F15856">
        <w:rPr>
          <w:rFonts w:ascii="Times New Roman" w:eastAsia="Times New Roman" w:hAnsi="Times New Roman"/>
          <w:b/>
          <w:sz w:val="24"/>
        </w:rPr>
        <w:t>К</w:t>
      </w:r>
      <w:r w:rsidRPr="00F15856">
        <w:rPr>
          <w:rFonts w:ascii="Times New Roman" w:eastAsia="Times New Roman" w:hAnsi="Times New Roman"/>
          <w:b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концу</w:t>
      </w:r>
      <w:r w:rsidRPr="00F15856">
        <w:rPr>
          <w:rFonts w:ascii="Times New Roman" w:eastAsia="Times New Roman" w:hAnsi="Times New Roman"/>
          <w:b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четвертого</w:t>
      </w:r>
      <w:r w:rsidRPr="00F15856">
        <w:rPr>
          <w:rFonts w:ascii="Times New Roman" w:eastAsia="Times New Roman" w:hAnsi="Times New Roman"/>
          <w:b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года</w:t>
      </w:r>
      <w:r w:rsidRPr="00F15856">
        <w:rPr>
          <w:rFonts w:ascii="Times New Roman" w:eastAsia="Times New Roman" w:hAnsi="Times New Roman"/>
          <w:b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обучения</w:t>
      </w:r>
      <w:r w:rsidRPr="00F15856">
        <w:rPr>
          <w:rFonts w:ascii="Times New Roman" w:eastAsia="Times New Roman" w:hAnsi="Times New Roman"/>
          <w:b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дети</w:t>
      </w:r>
      <w:r w:rsidRPr="00F15856">
        <w:rPr>
          <w:rFonts w:ascii="Times New Roman" w:eastAsia="Times New Roman" w:hAnsi="Times New Roman"/>
          <w:b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sz w:val="24"/>
        </w:rPr>
        <w:t>должны</w:t>
      </w:r>
      <w:r w:rsidRPr="00F15856">
        <w:rPr>
          <w:rFonts w:ascii="Times New Roman" w:eastAsia="Times New Roman" w:hAnsi="Times New Roman"/>
          <w:b/>
          <w:spacing w:val="2"/>
          <w:sz w:val="24"/>
        </w:rPr>
        <w:t xml:space="preserve"> </w:t>
      </w:r>
      <w:r w:rsidRPr="00F15856">
        <w:rPr>
          <w:rFonts w:ascii="Times New Roman" w:eastAsia="Times New Roman" w:hAnsi="Times New Roman"/>
          <w:b/>
          <w:i/>
          <w:sz w:val="24"/>
        </w:rPr>
        <w:t>знать</w:t>
      </w:r>
      <w:r w:rsidRPr="00F15856">
        <w:rPr>
          <w:rFonts w:ascii="Times New Roman" w:eastAsia="Times New Roman" w:hAnsi="Times New Roman"/>
          <w:b/>
          <w:sz w:val="24"/>
        </w:rPr>
        <w:t>:</w:t>
      </w:r>
    </w:p>
    <w:p w:rsidR="00680DB5" w:rsidRPr="00F15856" w:rsidRDefault="00680DB5" w:rsidP="00680DB5">
      <w:pPr>
        <w:numPr>
          <w:ilvl w:val="0"/>
          <w:numId w:val="4"/>
        </w:numPr>
        <w:tabs>
          <w:tab w:val="left" w:pos="284"/>
          <w:tab w:val="left" w:pos="1101"/>
          <w:tab w:val="left" w:pos="1103"/>
        </w:tabs>
        <w:autoSpaceDE w:val="0"/>
        <w:autoSpaceDN w:val="0"/>
        <w:spacing w:after="0" w:line="292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некоторые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дебюты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(Гамбит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Эванса.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Королевский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гамбит.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Ферзевый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гамбит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др.).</w:t>
      </w:r>
    </w:p>
    <w:p w:rsidR="00680DB5" w:rsidRPr="00F15856" w:rsidRDefault="00680DB5" w:rsidP="00680DB5">
      <w:pPr>
        <w:numPr>
          <w:ilvl w:val="0"/>
          <w:numId w:val="4"/>
        </w:numPr>
        <w:tabs>
          <w:tab w:val="left" w:pos="284"/>
          <w:tab w:val="left" w:pos="1101"/>
          <w:tab w:val="left" w:pos="1103"/>
        </w:tabs>
        <w:autoSpaceDE w:val="0"/>
        <w:autoSpaceDN w:val="0"/>
        <w:spacing w:after="0" w:line="293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правила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игры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миттельшпиле;</w:t>
      </w:r>
    </w:p>
    <w:p w:rsidR="00680DB5" w:rsidRPr="00F15856" w:rsidRDefault="00680DB5" w:rsidP="00680DB5">
      <w:pPr>
        <w:numPr>
          <w:ilvl w:val="0"/>
          <w:numId w:val="4"/>
        </w:numPr>
        <w:tabs>
          <w:tab w:val="left" w:pos="284"/>
          <w:tab w:val="left" w:pos="1101"/>
          <w:tab w:val="left" w:pos="1103"/>
        </w:tabs>
        <w:autoSpaceDE w:val="0"/>
        <w:autoSpaceDN w:val="0"/>
        <w:spacing w:after="0" w:line="293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основные</w:t>
      </w:r>
      <w:r w:rsidRPr="00F15856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элементы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позиции.</w:t>
      </w:r>
    </w:p>
    <w:p w:rsidR="00680DB5" w:rsidRPr="00F15856" w:rsidRDefault="00680DB5" w:rsidP="00680DB5">
      <w:pPr>
        <w:autoSpaceDE w:val="0"/>
        <w:autoSpaceDN w:val="0"/>
        <w:spacing w:after="0" w:line="275" w:lineRule="exact"/>
        <w:ind w:left="655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К</w:t>
      </w:r>
      <w:r w:rsidRPr="00F15856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концу</w:t>
      </w:r>
      <w:r w:rsidRPr="00F15856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четвертого</w:t>
      </w:r>
      <w:r w:rsidRPr="00F15856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года</w:t>
      </w:r>
      <w:r w:rsidRPr="00F15856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обучения</w:t>
      </w:r>
      <w:r w:rsidRPr="00F15856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дети</w:t>
      </w:r>
      <w:r w:rsidRPr="00F15856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должны</w:t>
      </w:r>
      <w:r w:rsidRPr="00F15856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 xml:space="preserve"> </w:t>
      </w:r>
      <w:r w:rsidRPr="00F15856">
        <w:rPr>
          <w:rFonts w:ascii="Times New Roman" w:eastAsia="Times New Roman" w:hAnsi="Times New Roman"/>
          <w:b/>
          <w:bCs/>
          <w:i/>
          <w:sz w:val="24"/>
          <w:szCs w:val="24"/>
        </w:rPr>
        <w:t>уметь</w:t>
      </w:r>
      <w:r w:rsidRPr="00F15856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680DB5" w:rsidRPr="00F15856" w:rsidRDefault="00680DB5" w:rsidP="00680DB5">
      <w:pPr>
        <w:numPr>
          <w:ilvl w:val="0"/>
          <w:numId w:val="3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after="0" w:line="292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правильно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разыгрывать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дебют;</w:t>
      </w:r>
    </w:p>
    <w:p w:rsidR="00680DB5" w:rsidRPr="00F15856" w:rsidRDefault="00680DB5" w:rsidP="00680DB5">
      <w:pPr>
        <w:numPr>
          <w:ilvl w:val="0"/>
          <w:numId w:val="3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after="0" w:line="293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грамотно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располагать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шахматные</w:t>
      </w:r>
      <w:r w:rsidRPr="00F15856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фигуры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обеспечивать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их</w:t>
      </w:r>
      <w:r w:rsidRPr="00F15856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взаимодействие;</w:t>
      </w:r>
    </w:p>
    <w:p w:rsidR="00680DB5" w:rsidRPr="00F15856" w:rsidRDefault="00680DB5" w:rsidP="00680DB5">
      <w:pPr>
        <w:numPr>
          <w:ilvl w:val="0"/>
          <w:numId w:val="3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after="0" w:line="293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проводить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элементарно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анализ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позиции;</w:t>
      </w:r>
    </w:p>
    <w:p w:rsidR="00680DB5" w:rsidRPr="00F15856" w:rsidRDefault="00680DB5" w:rsidP="00680DB5">
      <w:pPr>
        <w:numPr>
          <w:ilvl w:val="0"/>
          <w:numId w:val="3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before="1" w:after="0" w:line="293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составлять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простейший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план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игры;</w:t>
      </w:r>
    </w:p>
    <w:p w:rsidR="00680DB5" w:rsidRPr="00F15856" w:rsidRDefault="00680DB5" w:rsidP="00680DB5">
      <w:pPr>
        <w:numPr>
          <w:ilvl w:val="0"/>
          <w:numId w:val="3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after="0" w:line="293" w:lineRule="exact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находить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несложные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тактические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приемы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и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проводить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простейшие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комбинации;</w:t>
      </w:r>
    </w:p>
    <w:p w:rsidR="00680DB5" w:rsidRPr="00F15856" w:rsidRDefault="00680DB5" w:rsidP="00680DB5">
      <w:pPr>
        <w:numPr>
          <w:ilvl w:val="0"/>
          <w:numId w:val="3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before="88" w:after="0" w:line="240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точно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разыгрывать</w:t>
      </w:r>
      <w:r w:rsidRPr="00F15856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простейшие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окончания;</w:t>
      </w:r>
    </w:p>
    <w:p w:rsidR="00680DB5" w:rsidRPr="00F15856" w:rsidRDefault="00680DB5" w:rsidP="00680DB5">
      <w:pPr>
        <w:numPr>
          <w:ilvl w:val="0"/>
          <w:numId w:val="3"/>
        </w:numPr>
        <w:tabs>
          <w:tab w:val="left" w:pos="142"/>
          <w:tab w:val="left" w:pos="284"/>
          <w:tab w:val="left" w:pos="1101"/>
          <w:tab w:val="left" w:pos="1103"/>
        </w:tabs>
        <w:autoSpaceDE w:val="0"/>
        <w:autoSpaceDN w:val="0"/>
        <w:spacing w:before="2" w:after="0" w:line="240" w:lineRule="auto"/>
        <w:ind w:left="0" w:firstLine="0"/>
        <w:jc w:val="both"/>
        <w:rPr>
          <w:rFonts w:ascii="Symbol" w:eastAsia="Times New Roman" w:hAnsi="Symbol"/>
          <w:sz w:val="24"/>
        </w:rPr>
      </w:pPr>
      <w:r w:rsidRPr="00F15856">
        <w:rPr>
          <w:rFonts w:ascii="Times New Roman" w:eastAsia="Times New Roman" w:hAnsi="Times New Roman"/>
          <w:sz w:val="24"/>
        </w:rPr>
        <w:t>пользоваться</w:t>
      </w:r>
      <w:r w:rsidRPr="00F15856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шахматными</w:t>
      </w:r>
      <w:r w:rsidRPr="00F15856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F15856">
        <w:rPr>
          <w:rFonts w:ascii="Times New Roman" w:eastAsia="Times New Roman" w:hAnsi="Times New Roman"/>
          <w:sz w:val="24"/>
        </w:rPr>
        <w:t>часами.</w:t>
      </w:r>
    </w:p>
    <w:p w:rsidR="00E8631A" w:rsidRDefault="00E8631A"/>
    <w:p w:rsidR="00680DB5" w:rsidRDefault="00680DB5"/>
    <w:p w:rsidR="00680DB5" w:rsidRDefault="00680DB5"/>
    <w:p w:rsidR="00680DB5" w:rsidRDefault="00680DB5"/>
    <w:p w:rsidR="00680DB5" w:rsidRDefault="00680DB5" w:rsidP="00680DB5">
      <w:pPr>
        <w:widowControl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lastRenderedPageBreak/>
        <w:t xml:space="preserve">                                 </w:t>
      </w:r>
      <w:r w:rsidRPr="00680DB5">
        <w:rPr>
          <w:rFonts w:eastAsia="Times New Roman"/>
          <w:b/>
          <w:sz w:val="32"/>
          <w:szCs w:val="32"/>
          <w:lang w:eastAsia="ru-RU"/>
        </w:rPr>
        <w:t>Тем</w:t>
      </w:r>
      <w:r>
        <w:rPr>
          <w:rFonts w:eastAsia="Times New Roman"/>
          <w:b/>
          <w:sz w:val="32"/>
          <w:szCs w:val="32"/>
          <w:lang w:eastAsia="ru-RU"/>
        </w:rPr>
        <w:t xml:space="preserve">атическое планирование </w:t>
      </w:r>
    </w:p>
    <w:p w:rsidR="00680DB5" w:rsidRDefault="00680DB5" w:rsidP="00680DB5">
      <w:pPr>
        <w:widowControl/>
        <w:rPr>
          <w:rFonts w:eastAsia="Times New Roman"/>
          <w:b/>
          <w:sz w:val="32"/>
          <w:szCs w:val="32"/>
          <w:lang w:eastAsia="ru-RU"/>
        </w:rPr>
      </w:pPr>
    </w:p>
    <w:p w:rsidR="00680DB5" w:rsidRPr="00680DB5" w:rsidRDefault="00680DB5" w:rsidP="00680DB5">
      <w:pPr>
        <w:widowControl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lang w:eastAsia="ru-RU"/>
        </w:rPr>
        <w:t xml:space="preserve">                             </w:t>
      </w:r>
      <w:r w:rsidRPr="00680DB5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sz w:val="32"/>
          <w:szCs w:val="32"/>
          <w:lang w:eastAsia="ru-RU"/>
        </w:rPr>
        <w:t>к</w:t>
      </w:r>
      <w:r w:rsidRPr="00680DB5">
        <w:rPr>
          <w:rFonts w:eastAsia="Times New Roman"/>
          <w:b/>
          <w:sz w:val="32"/>
          <w:szCs w:val="32"/>
          <w:lang w:eastAsia="ru-RU"/>
        </w:rPr>
        <w:t>урс</w:t>
      </w:r>
      <w:r>
        <w:rPr>
          <w:rFonts w:eastAsia="Times New Roman"/>
          <w:b/>
          <w:sz w:val="32"/>
          <w:szCs w:val="32"/>
          <w:lang w:eastAsia="ru-RU"/>
        </w:rPr>
        <w:t>а</w:t>
      </w:r>
      <w:r w:rsidRPr="00680DB5">
        <w:rPr>
          <w:rFonts w:eastAsia="Times New Roman"/>
          <w:b/>
          <w:sz w:val="32"/>
          <w:szCs w:val="32"/>
          <w:lang w:eastAsia="ru-RU"/>
        </w:rPr>
        <w:t xml:space="preserve"> внеурочной деятельности «Шахматы»</w:t>
      </w:r>
    </w:p>
    <w:p w:rsidR="00680DB5" w:rsidRPr="00680DB5" w:rsidRDefault="00680DB5" w:rsidP="00680DB5">
      <w:pPr>
        <w:widowControl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                           </w:t>
      </w:r>
      <w:r w:rsidRPr="00680DB5">
        <w:rPr>
          <w:rFonts w:eastAsia="Times New Roman"/>
          <w:b/>
          <w:sz w:val="32"/>
          <w:szCs w:val="32"/>
          <w:lang w:eastAsia="ru-RU"/>
        </w:rPr>
        <w:t xml:space="preserve"> 2-4 класс</w:t>
      </w:r>
    </w:p>
    <w:tbl>
      <w:tblPr>
        <w:tblpPr w:leftFromText="180" w:rightFromText="180" w:vertAnchor="page" w:horzAnchor="margin" w:tblpXSpec="center" w:tblpY="3878"/>
        <w:tblW w:w="53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578"/>
        <w:gridCol w:w="1273"/>
      </w:tblGrid>
      <w:tr w:rsidR="00680DB5" w:rsidRPr="00680DB5" w:rsidTr="002321AE">
        <w:trPr>
          <w:trHeight w:val="546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680DB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680DB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 w:rsidRPr="00680DB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680DB5" w:rsidRPr="00680DB5" w:rsidTr="002321AE">
        <w:trPr>
          <w:trHeight w:val="558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C30641" w:rsidP="00680DB5">
            <w:pPr>
              <w:widowControl/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1-8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rPr>
                <w:rFonts w:eastAsia="Times New Roman" w:cs="Calibri"/>
                <w:b/>
                <w:color w:val="000000"/>
                <w:sz w:val="28"/>
                <w:szCs w:val="28"/>
                <w:lang w:eastAsia="ru-RU"/>
              </w:rPr>
            </w:pPr>
            <w:r w:rsidRPr="00680DB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Основы Миттельшпиля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C30641" w:rsidP="00680DB5">
            <w:pPr>
              <w:widowControl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680DB5" w:rsidRPr="00680DB5" w:rsidTr="002321AE">
        <w:trPr>
          <w:trHeight w:val="571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C30641" w:rsidP="00680DB5">
            <w:pPr>
              <w:widowControl/>
              <w:spacing w:after="0" w:line="240" w:lineRule="auto"/>
              <w:jc w:val="center"/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bookmarkStart w:id="0" w:name="_GoBack"/>
            <w:bookmarkEnd w:id="0"/>
            <w:r w:rsidR="00680DB5" w:rsidRPr="00680DB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-17 </w:t>
            </w: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rPr>
                <w:rFonts w:eastAsia="Times New Roman" w:cs="Calibri"/>
                <w:b/>
                <w:color w:val="000000"/>
                <w:sz w:val="28"/>
                <w:szCs w:val="28"/>
                <w:lang w:eastAsia="ru-RU"/>
              </w:rPr>
            </w:pPr>
            <w:r w:rsidRPr="00680DB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Основы Эндшпиля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C30641" w:rsidP="00680DB5">
            <w:pPr>
              <w:widowControl/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680DB5" w:rsidRPr="00680DB5" w:rsidTr="002321AE">
        <w:trPr>
          <w:trHeight w:val="571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680DB5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0DB5" w:rsidRPr="00680DB5" w:rsidRDefault="00680DB5" w:rsidP="00680DB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80DB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</w:tbl>
    <w:p w:rsidR="00680DB5" w:rsidRPr="00680DB5" w:rsidRDefault="00680DB5" w:rsidP="00680DB5">
      <w:pPr>
        <w:widowControl/>
        <w:rPr>
          <w:rFonts w:eastAsia="Times New Roman"/>
          <w:sz w:val="28"/>
          <w:szCs w:val="28"/>
          <w:lang w:eastAsia="ru-RU"/>
        </w:rPr>
      </w:pPr>
    </w:p>
    <w:p w:rsidR="00680DB5" w:rsidRPr="00680DB5" w:rsidRDefault="00680DB5" w:rsidP="00680DB5">
      <w:pPr>
        <w:widowControl/>
        <w:jc w:val="center"/>
        <w:rPr>
          <w:rFonts w:asciiTheme="minorHAnsi" w:eastAsiaTheme="minorHAnsi" w:hAnsiTheme="minorHAnsi" w:cstheme="minorBidi"/>
        </w:rPr>
      </w:pPr>
      <w:r w:rsidRPr="00680DB5">
        <w:rPr>
          <w:rFonts w:asciiTheme="minorHAnsi" w:eastAsiaTheme="minorHAnsi" w:hAnsiTheme="minorHAnsi" w:cstheme="minorBidi"/>
        </w:rPr>
        <w:t xml:space="preserve">           </w:t>
      </w:r>
    </w:p>
    <w:p w:rsidR="00680DB5" w:rsidRDefault="00680DB5"/>
    <w:p w:rsidR="00680DB5" w:rsidRDefault="00680DB5"/>
    <w:sectPr w:rsidR="00680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962"/>
    <w:multiLevelType w:val="hybridMultilevel"/>
    <w:tmpl w:val="A36C1228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6407"/>
    <w:multiLevelType w:val="hybridMultilevel"/>
    <w:tmpl w:val="6D584948"/>
    <w:lvl w:ilvl="0" w:tplc="085C081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190F"/>
    <w:multiLevelType w:val="multilevel"/>
    <w:tmpl w:val="0226EC7E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30" w:hanging="840"/>
      </w:pPr>
      <w:rPr>
        <w:rFonts w:hint="default"/>
        <w:b/>
      </w:rPr>
    </w:lvl>
    <w:lvl w:ilvl="2">
      <w:start w:val="21"/>
      <w:numFmt w:val="decimal"/>
      <w:lvlText w:val="%1.%2.%3."/>
      <w:lvlJc w:val="left"/>
      <w:pPr>
        <w:ind w:left="1620" w:hanging="84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2010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b/>
      </w:rPr>
    </w:lvl>
  </w:abstractNum>
  <w:abstractNum w:abstractNumId="3" w15:restartNumberingAfterBreak="0">
    <w:nsid w:val="08A25125"/>
    <w:multiLevelType w:val="hybridMultilevel"/>
    <w:tmpl w:val="02749506"/>
    <w:lvl w:ilvl="0" w:tplc="085C0814">
      <w:start w:val="1"/>
      <w:numFmt w:val="bullet"/>
      <w:lvlText w:val=""/>
      <w:lvlJc w:val="left"/>
      <w:pPr>
        <w:ind w:left="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4" w15:restartNumberingAfterBreak="0">
    <w:nsid w:val="09913D9E"/>
    <w:multiLevelType w:val="hybridMultilevel"/>
    <w:tmpl w:val="1088B3EC"/>
    <w:lvl w:ilvl="0" w:tplc="085C0814">
      <w:start w:val="1"/>
      <w:numFmt w:val="bullet"/>
      <w:lvlText w:val=""/>
      <w:lvlJc w:val="left"/>
      <w:pPr>
        <w:ind w:left="535" w:hanging="851"/>
      </w:pPr>
      <w:rPr>
        <w:rFonts w:ascii="Symbol" w:hAnsi="Symbol" w:hint="default"/>
        <w:w w:val="99"/>
        <w:lang w:val="ru-RU" w:eastAsia="en-US" w:bidi="ar-SA"/>
      </w:rPr>
    </w:lvl>
    <w:lvl w:ilvl="1" w:tplc="C8F62516">
      <w:numFmt w:val="bullet"/>
      <w:lvlText w:val="•"/>
      <w:lvlJc w:val="left"/>
      <w:pPr>
        <w:ind w:left="1616" w:hanging="851"/>
      </w:pPr>
      <w:rPr>
        <w:rFonts w:hint="default"/>
        <w:lang w:val="ru-RU" w:eastAsia="en-US" w:bidi="ar-SA"/>
      </w:rPr>
    </w:lvl>
    <w:lvl w:ilvl="2" w:tplc="1C1CB784">
      <w:numFmt w:val="bullet"/>
      <w:lvlText w:val="•"/>
      <w:lvlJc w:val="left"/>
      <w:pPr>
        <w:ind w:left="2693" w:hanging="851"/>
      </w:pPr>
      <w:rPr>
        <w:rFonts w:hint="default"/>
        <w:lang w:val="ru-RU" w:eastAsia="en-US" w:bidi="ar-SA"/>
      </w:rPr>
    </w:lvl>
    <w:lvl w:ilvl="3" w:tplc="E9CA88F6">
      <w:numFmt w:val="bullet"/>
      <w:lvlText w:val="•"/>
      <w:lvlJc w:val="left"/>
      <w:pPr>
        <w:ind w:left="3769" w:hanging="851"/>
      </w:pPr>
      <w:rPr>
        <w:rFonts w:hint="default"/>
        <w:lang w:val="ru-RU" w:eastAsia="en-US" w:bidi="ar-SA"/>
      </w:rPr>
    </w:lvl>
    <w:lvl w:ilvl="4" w:tplc="CA1C1F54">
      <w:numFmt w:val="bullet"/>
      <w:lvlText w:val="•"/>
      <w:lvlJc w:val="left"/>
      <w:pPr>
        <w:ind w:left="4846" w:hanging="851"/>
      </w:pPr>
      <w:rPr>
        <w:rFonts w:hint="default"/>
        <w:lang w:val="ru-RU" w:eastAsia="en-US" w:bidi="ar-SA"/>
      </w:rPr>
    </w:lvl>
    <w:lvl w:ilvl="5" w:tplc="28FC954C">
      <w:numFmt w:val="bullet"/>
      <w:lvlText w:val="•"/>
      <w:lvlJc w:val="left"/>
      <w:pPr>
        <w:ind w:left="5923" w:hanging="851"/>
      </w:pPr>
      <w:rPr>
        <w:rFonts w:hint="default"/>
        <w:lang w:val="ru-RU" w:eastAsia="en-US" w:bidi="ar-SA"/>
      </w:rPr>
    </w:lvl>
    <w:lvl w:ilvl="6" w:tplc="102CD2CA">
      <w:numFmt w:val="bullet"/>
      <w:lvlText w:val="•"/>
      <w:lvlJc w:val="left"/>
      <w:pPr>
        <w:ind w:left="6999" w:hanging="851"/>
      </w:pPr>
      <w:rPr>
        <w:rFonts w:hint="default"/>
        <w:lang w:val="ru-RU" w:eastAsia="en-US" w:bidi="ar-SA"/>
      </w:rPr>
    </w:lvl>
    <w:lvl w:ilvl="7" w:tplc="4CD860C8">
      <w:numFmt w:val="bullet"/>
      <w:lvlText w:val="•"/>
      <w:lvlJc w:val="left"/>
      <w:pPr>
        <w:ind w:left="8076" w:hanging="851"/>
      </w:pPr>
      <w:rPr>
        <w:rFonts w:hint="default"/>
        <w:lang w:val="ru-RU" w:eastAsia="en-US" w:bidi="ar-SA"/>
      </w:rPr>
    </w:lvl>
    <w:lvl w:ilvl="8" w:tplc="4330F390">
      <w:numFmt w:val="bullet"/>
      <w:lvlText w:val="•"/>
      <w:lvlJc w:val="left"/>
      <w:pPr>
        <w:ind w:left="9153" w:hanging="851"/>
      </w:pPr>
      <w:rPr>
        <w:rFonts w:hint="default"/>
        <w:lang w:val="ru-RU" w:eastAsia="en-US" w:bidi="ar-SA"/>
      </w:rPr>
    </w:lvl>
  </w:abstractNum>
  <w:abstractNum w:abstractNumId="5" w15:restartNumberingAfterBreak="0">
    <w:nsid w:val="17FF3DBB"/>
    <w:multiLevelType w:val="hybridMultilevel"/>
    <w:tmpl w:val="F7AC3C1A"/>
    <w:lvl w:ilvl="0" w:tplc="085C0814">
      <w:start w:val="1"/>
      <w:numFmt w:val="bullet"/>
      <w:lvlText w:val=""/>
      <w:lvlJc w:val="left"/>
      <w:pPr>
        <w:ind w:left="12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6" w15:restartNumberingAfterBreak="0">
    <w:nsid w:val="54F03894"/>
    <w:multiLevelType w:val="hybridMultilevel"/>
    <w:tmpl w:val="6896D962"/>
    <w:lvl w:ilvl="0" w:tplc="0742A7BC">
      <w:start w:val="1"/>
      <w:numFmt w:val="decimal"/>
      <w:lvlText w:val="%1."/>
      <w:lvlJc w:val="left"/>
      <w:pPr>
        <w:ind w:left="1102" w:hanging="56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8C04F298">
      <w:numFmt w:val="bullet"/>
      <w:lvlText w:val="•"/>
      <w:lvlJc w:val="left"/>
      <w:pPr>
        <w:ind w:left="2120" w:hanging="567"/>
      </w:pPr>
      <w:rPr>
        <w:rFonts w:hint="default"/>
        <w:lang w:val="ru-RU" w:eastAsia="en-US" w:bidi="ar-SA"/>
      </w:rPr>
    </w:lvl>
    <w:lvl w:ilvl="2" w:tplc="554EE722">
      <w:numFmt w:val="bullet"/>
      <w:lvlText w:val="•"/>
      <w:lvlJc w:val="left"/>
      <w:pPr>
        <w:ind w:left="3141" w:hanging="567"/>
      </w:pPr>
      <w:rPr>
        <w:rFonts w:hint="default"/>
        <w:lang w:val="ru-RU" w:eastAsia="en-US" w:bidi="ar-SA"/>
      </w:rPr>
    </w:lvl>
    <w:lvl w:ilvl="3" w:tplc="BCD81D7E">
      <w:numFmt w:val="bullet"/>
      <w:lvlText w:val="•"/>
      <w:lvlJc w:val="left"/>
      <w:pPr>
        <w:ind w:left="4161" w:hanging="567"/>
      </w:pPr>
      <w:rPr>
        <w:rFonts w:hint="default"/>
        <w:lang w:val="ru-RU" w:eastAsia="en-US" w:bidi="ar-SA"/>
      </w:rPr>
    </w:lvl>
    <w:lvl w:ilvl="4" w:tplc="CD4443BE">
      <w:numFmt w:val="bullet"/>
      <w:lvlText w:val="•"/>
      <w:lvlJc w:val="left"/>
      <w:pPr>
        <w:ind w:left="5182" w:hanging="567"/>
      </w:pPr>
      <w:rPr>
        <w:rFonts w:hint="default"/>
        <w:lang w:val="ru-RU" w:eastAsia="en-US" w:bidi="ar-SA"/>
      </w:rPr>
    </w:lvl>
    <w:lvl w:ilvl="5" w:tplc="49F6DDDE">
      <w:numFmt w:val="bullet"/>
      <w:lvlText w:val="•"/>
      <w:lvlJc w:val="left"/>
      <w:pPr>
        <w:ind w:left="6203" w:hanging="567"/>
      </w:pPr>
      <w:rPr>
        <w:rFonts w:hint="default"/>
        <w:lang w:val="ru-RU" w:eastAsia="en-US" w:bidi="ar-SA"/>
      </w:rPr>
    </w:lvl>
    <w:lvl w:ilvl="6" w:tplc="3F364932">
      <w:numFmt w:val="bullet"/>
      <w:lvlText w:val="•"/>
      <w:lvlJc w:val="left"/>
      <w:pPr>
        <w:ind w:left="7223" w:hanging="567"/>
      </w:pPr>
      <w:rPr>
        <w:rFonts w:hint="default"/>
        <w:lang w:val="ru-RU" w:eastAsia="en-US" w:bidi="ar-SA"/>
      </w:rPr>
    </w:lvl>
    <w:lvl w:ilvl="7" w:tplc="9BC08C5E">
      <w:numFmt w:val="bullet"/>
      <w:lvlText w:val="•"/>
      <w:lvlJc w:val="left"/>
      <w:pPr>
        <w:ind w:left="8244" w:hanging="567"/>
      </w:pPr>
      <w:rPr>
        <w:rFonts w:hint="default"/>
        <w:lang w:val="ru-RU" w:eastAsia="en-US" w:bidi="ar-SA"/>
      </w:rPr>
    </w:lvl>
    <w:lvl w:ilvl="8" w:tplc="6AC44AB0">
      <w:numFmt w:val="bullet"/>
      <w:lvlText w:val="•"/>
      <w:lvlJc w:val="left"/>
      <w:pPr>
        <w:ind w:left="9265" w:hanging="567"/>
      </w:pPr>
      <w:rPr>
        <w:rFonts w:hint="default"/>
        <w:lang w:val="ru-RU" w:eastAsia="en-US" w:bidi="ar-SA"/>
      </w:rPr>
    </w:lvl>
  </w:abstractNum>
  <w:abstractNum w:abstractNumId="7" w15:restartNumberingAfterBreak="0">
    <w:nsid w:val="57080BDD"/>
    <w:multiLevelType w:val="hybridMultilevel"/>
    <w:tmpl w:val="9FF4010A"/>
    <w:lvl w:ilvl="0" w:tplc="085C0814">
      <w:start w:val="1"/>
      <w:numFmt w:val="bullet"/>
      <w:lvlText w:val=""/>
      <w:lvlJc w:val="left"/>
      <w:pPr>
        <w:ind w:left="12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8" w15:restartNumberingAfterBreak="0">
    <w:nsid w:val="5DA67954"/>
    <w:multiLevelType w:val="hybridMultilevel"/>
    <w:tmpl w:val="A044F1D4"/>
    <w:lvl w:ilvl="0" w:tplc="085C0814">
      <w:start w:val="1"/>
      <w:numFmt w:val="bullet"/>
      <w:lvlText w:val="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900" w:hanging="360"/>
      </w:pPr>
      <w:rPr>
        <w:rFonts w:ascii="Wingdings" w:hAnsi="Wingdings" w:hint="default"/>
      </w:rPr>
    </w:lvl>
  </w:abstractNum>
  <w:abstractNum w:abstractNumId="9" w15:restartNumberingAfterBreak="0">
    <w:nsid w:val="72335476"/>
    <w:multiLevelType w:val="hybridMultilevel"/>
    <w:tmpl w:val="0FDE1FBE"/>
    <w:lvl w:ilvl="0" w:tplc="085C0814">
      <w:start w:val="1"/>
      <w:numFmt w:val="bullet"/>
      <w:lvlText w:val=""/>
      <w:lvlJc w:val="left"/>
      <w:pPr>
        <w:ind w:left="1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1A8"/>
    <w:rsid w:val="000C21A8"/>
    <w:rsid w:val="00680DB5"/>
    <w:rsid w:val="00C30641"/>
    <w:rsid w:val="00E8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E9FF"/>
  <w15:chartTrackingRefBased/>
  <w15:docId w15:val="{54EE340C-23D4-48E8-8B1D-6AEFD90F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DB5"/>
    <w:pPr>
      <w:widowControl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1123</Words>
  <Characters>6403</Characters>
  <Application>Microsoft Office Word</Application>
  <DocSecurity>0</DocSecurity>
  <Lines>53</Lines>
  <Paragraphs>15</Paragraphs>
  <ScaleCrop>false</ScaleCrop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2023-11-19T23:16:00Z</dcterms:created>
  <dcterms:modified xsi:type="dcterms:W3CDTF">2024-09-16T21:14:00Z</dcterms:modified>
</cp:coreProperties>
</file>