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D79" w:rsidRPr="00C81D79" w:rsidRDefault="00C81D79" w:rsidP="00C81D79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  ПОЯСНИТЕЛЬНАЯ ЗАПИСКА</w:t>
      </w:r>
      <w:r w:rsidRPr="00C81D79">
        <w:rPr>
          <w:lang w:val="ru-RU"/>
        </w:rPr>
        <w:t xml:space="preserve"> </w:t>
      </w:r>
      <w:r w:rsidRPr="00C81D79">
        <w:rPr>
          <w:b/>
          <w:bCs/>
          <w:sz w:val="24"/>
          <w:szCs w:val="24"/>
          <w:lang w:val="ru-RU"/>
        </w:rPr>
        <w:t>РАБОЧЕЙ ПРОГРАММЫ КУРСА ВНЕУРОЧНОЙ ДЕЯТЕЛЬНОСТИ «В МИРЕ ТЕАТРА».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C81D79" w:rsidRPr="00C81D79" w:rsidRDefault="00C81D79" w:rsidP="00C81D79">
      <w:pPr>
        <w:tabs>
          <w:tab w:val="left" w:pos="709"/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ab/>
        <w:t>Рабочая программа внеурочной деятельности «В мире театра» составлена на основе программы обучения детей основам сценического искусства «Школьный театр».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Актуальность.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        В основе программы лежит идея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Новизна курса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 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   Выбор 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</w:t>
      </w:r>
      <w:proofErr w:type="spellStart"/>
      <w:r w:rsidRPr="00C81D79">
        <w:rPr>
          <w:bCs/>
          <w:sz w:val="24"/>
          <w:szCs w:val="24"/>
          <w:lang w:val="ru-RU"/>
        </w:rPr>
        <w:t>профориентационной</w:t>
      </w:r>
      <w:proofErr w:type="spellEnd"/>
      <w:r w:rsidRPr="00C81D79">
        <w:rPr>
          <w:bCs/>
          <w:sz w:val="24"/>
          <w:szCs w:val="24"/>
          <w:lang w:val="ru-RU"/>
        </w:rPr>
        <w:t xml:space="preserve"> работ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Цели и задачи курса внеурочной деятельности.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Целью программы является обеспечение эстетического, интеллектуального, нравственного развития воспитанников, воспитание творческой индивидуальности ребёнка, развитие интереса и отзывчивости к искусству театра и актерской деятельности.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Задачи, решаемые в рамках </w:t>
      </w:r>
      <w:proofErr w:type="gramStart"/>
      <w:r w:rsidRPr="00C81D79">
        <w:rPr>
          <w:bCs/>
          <w:sz w:val="24"/>
          <w:szCs w:val="24"/>
          <w:lang w:val="ru-RU"/>
        </w:rPr>
        <w:t>курса :</w:t>
      </w:r>
      <w:proofErr w:type="gramEnd"/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знакомить детей с различными видами театра (кукольный, драматический, оперный, театр балета, музыкальной комедии);</w:t>
      </w:r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осваивать поэтапно различные виды творчества;</w:t>
      </w:r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совершенствовать артистические навыки детей в плане переживания и воплощения образа, моделировать навыки социального поведения в заданных условиях;</w:t>
      </w:r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развивать речевую культуру, эстетический вкус;</w:t>
      </w:r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прививать устойчивый интерес к литературному слову, театру, и русскому фольклору;</w:t>
      </w:r>
    </w:p>
    <w:p w:rsidR="00C81D79" w:rsidRPr="00C81D79" w:rsidRDefault="00C81D79" w:rsidP="00C81D79">
      <w:pPr>
        <w:numPr>
          <w:ilvl w:val="0"/>
          <w:numId w:val="1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proofErr w:type="spellStart"/>
      <w:r w:rsidRPr="00C81D79">
        <w:rPr>
          <w:bCs/>
          <w:sz w:val="24"/>
          <w:szCs w:val="24"/>
          <w:lang w:val="ru-RU"/>
        </w:rPr>
        <w:t>оспитывать</w:t>
      </w:r>
      <w:proofErr w:type="spellEnd"/>
      <w:r w:rsidRPr="00C81D79">
        <w:rPr>
          <w:bCs/>
          <w:sz w:val="24"/>
          <w:szCs w:val="24"/>
          <w:lang w:val="ru-RU"/>
        </w:rPr>
        <w:t xml:space="preserve"> творческую активность ребёнка, способного ценить в себе и в других такие качества, как доброжелательность, трудолюбие, уважение к творчеству других.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Программа внеурочной деятельности </w:t>
      </w:r>
      <w:proofErr w:type="gramStart"/>
      <w:r w:rsidRPr="00C81D79">
        <w:rPr>
          <w:bCs/>
          <w:sz w:val="24"/>
          <w:szCs w:val="24"/>
          <w:lang w:val="ru-RU"/>
        </w:rPr>
        <w:t>« В</w:t>
      </w:r>
      <w:proofErr w:type="gramEnd"/>
      <w:r w:rsidRPr="00C81D79">
        <w:rPr>
          <w:bCs/>
          <w:sz w:val="24"/>
          <w:szCs w:val="24"/>
          <w:lang w:val="ru-RU"/>
        </w:rPr>
        <w:t xml:space="preserve"> мире театра» рассчитана на учащихся 5-9 классов,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на 5 лет обучения.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 На реализацию курса в 5-8 классах отводится 34 ч. в год (1 час в неделю), 9 классе -33 ч. (1 час в неделю).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70% содержания планирования направлено на активную двигательную деятельность учащихся: репетиции, показ спектаклей, изготовление декораций, эскизов костюмов; подготовка праздников, посещение театра, школьные концерты, выставки. Остальное время распределено на проведение тематических бесед, просмотр электронных презентаций и сказок, заучивание текстов.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C81D79" w:rsidRPr="00C81D79" w:rsidRDefault="00C81D79" w:rsidP="00C81D79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 СОДЕРЖАНИЕ ПРОГРАММЫ КУРСА ВНЕУРОЧНОЙ ДЕЯТЕЛЬНОСТИ</w:t>
      </w:r>
    </w:p>
    <w:p w:rsidR="00C81D79" w:rsidRPr="00C81D79" w:rsidRDefault="00C81D79" w:rsidP="00C81D79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«В МИРЕ ТЕАТРА».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5 класс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1 раздел.</w:t>
      </w:r>
      <w:r w:rsidRPr="00C81D79">
        <w:rPr>
          <w:bCs/>
          <w:sz w:val="24"/>
          <w:szCs w:val="24"/>
          <w:lang w:val="ru-RU"/>
        </w:rPr>
        <w:t xml:space="preserve">  Вводное занятие.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На первом вводном занятии знакомство с коллективом проходит в игре «Снежный ком». Руководитель студии знакомит ребят с программой, правилами поведения, инструкциями по охране труда. В конце занятия - игра «Театр - экспромт»: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«Колобок».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-Беседа о театре. Значение театра, его отличие от других видов искусств.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lastRenderedPageBreak/>
        <w:t>- Знакомство с театрами г. Самары (презентация)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2 раздел.</w:t>
      </w:r>
      <w:r w:rsidRPr="00C81D79">
        <w:rPr>
          <w:bCs/>
          <w:sz w:val="24"/>
          <w:szCs w:val="24"/>
          <w:lang w:val="ru-RU"/>
        </w:rPr>
        <w:t xml:space="preserve">  Театральная игра - исторически сложившееся общественное явление, самостоятельный вид деятельности, свойственный человеку.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Задачи учителя.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 - эстетические качества.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3 раздел.</w:t>
      </w:r>
      <w:r w:rsidRPr="00C81D79">
        <w:rPr>
          <w:bCs/>
          <w:sz w:val="24"/>
          <w:szCs w:val="24"/>
          <w:lang w:val="ru-RU"/>
        </w:rPr>
        <w:t xml:space="preserve"> Культура и техника речи. Игры и упражнения, направленные на развитие дыхания и свободы речевого аппарата.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Задачи учителя.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4 раздел</w:t>
      </w:r>
      <w:r w:rsidRPr="00C81D79">
        <w:rPr>
          <w:bCs/>
          <w:sz w:val="24"/>
          <w:szCs w:val="24"/>
          <w:lang w:val="ru-RU"/>
        </w:rPr>
        <w:t>.  Ритмопластика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</w:t>
      </w:r>
      <w:proofErr w:type="spellStart"/>
      <w:r w:rsidRPr="00C81D79">
        <w:rPr>
          <w:bCs/>
          <w:sz w:val="24"/>
          <w:szCs w:val="24"/>
          <w:lang w:val="ru-RU"/>
        </w:rPr>
        <w:t>образыживотных</w:t>
      </w:r>
      <w:proofErr w:type="spellEnd"/>
      <w:r w:rsidRPr="00C81D79">
        <w:rPr>
          <w:bCs/>
          <w:sz w:val="24"/>
          <w:szCs w:val="24"/>
          <w:lang w:val="ru-RU"/>
        </w:rPr>
        <w:t xml:space="preserve"> с помощью выразительных пластических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5 раздел.</w:t>
      </w:r>
      <w:r w:rsidRPr="00C81D79">
        <w:rPr>
          <w:bCs/>
          <w:sz w:val="24"/>
          <w:szCs w:val="24"/>
          <w:lang w:val="ru-RU"/>
        </w:rPr>
        <w:t xml:space="preserve"> Основы театральной культуры. 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6 раздел.</w:t>
      </w:r>
      <w:r w:rsidRPr="00C81D79">
        <w:rPr>
          <w:bCs/>
          <w:sz w:val="24"/>
          <w:szCs w:val="24"/>
          <w:lang w:val="ru-RU"/>
        </w:rPr>
        <w:t xml:space="preserve">  Работа над составлением сценария литературного праздника. Показ литературного праздника; спектакля.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удивлённо, восхищенно, жалобно, презрительно, осуждающе, таинственно и т.д.); пополнять словарный запас, образный строй речи.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Ведущая деятельность:</w:t>
      </w:r>
      <w:r w:rsidRPr="00C81D79">
        <w:rPr>
          <w:bCs/>
          <w:sz w:val="24"/>
          <w:szCs w:val="24"/>
          <w:lang w:val="ru-RU"/>
        </w:rPr>
        <w:t xml:space="preserve"> подготовка литературных праздников (классных и школьных) в течение учебного года; </w:t>
      </w:r>
      <w:proofErr w:type="spellStart"/>
      <w:r w:rsidRPr="00C81D79">
        <w:rPr>
          <w:bCs/>
          <w:sz w:val="24"/>
          <w:szCs w:val="24"/>
          <w:lang w:val="ru-RU"/>
        </w:rPr>
        <w:t>инсценирование</w:t>
      </w:r>
      <w:proofErr w:type="spellEnd"/>
      <w:r w:rsidRPr="00C81D79">
        <w:rPr>
          <w:bCs/>
          <w:sz w:val="24"/>
          <w:szCs w:val="24"/>
          <w:lang w:val="ru-RU"/>
        </w:rPr>
        <w:t>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6 класс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1 раздел.</w:t>
      </w:r>
      <w:r w:rsidRPr="00C81D79">
        <w:rPr>
          <w:bCs/>
          <w:sz w:val="24"/>
          <w:szCs w:val="24"/>
          <w:lang w:val="ru-RU"/>
        </w:rPr>
        <w:t xml:space="preserve">  Вводное занятие.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Знакомство с программой студии, правилами </w:t>
      </w:r>
      <w:proofErr w:type="gramStart"/>
      <w:r w:rsidRPr="00C81D79">
        <w:rPr>
          <w:bCs/>
          <w:sz w:val="24"/>
          <w:szCs w:val="24"/>
          <w:lang w:val="ru-RU"/>
        </w:rPr>
        <w:t>поведения ,</w:t>
      </w:r>
      <w:proofErr w:type="gramEnd"/>
      <w:r w:rsidRPr="00C81D79">
        <w:rPr>
          <w:bCs/>
          <w:sz w:val="24"/>
          <w:szCs w:val="24"/>
          <w:lang w:val="ru-RU"/>
        </w:rPr>
        <w:t xml:space="preserve"> с инструкциями по охране труда. В конце занятия - игра «Театр - экспромт»: «Репка на новый лад». - Беседа о театре. Значение театра, его отличие от других видов искусств.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2 раздел.</w:t>
      </w:r>
      <w:r w:rsidRPr="00C81D79">
        <w:rPr>
          <w:bCs/>
          <w:sz w:val="24"/>
          <w:szCs w:val="24"/>
          <w:lang w:val="ru-RU"/>
        </w:rPr>
        <w:t xml:space="preserve"> Театральная игра - исторически сложившееся общественное явление, самостоятельный вид деятельности, свойственный человеку.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</w:t>
      </w:r>
      <w:r w:rsidRPr="00C81D79">
        <w:rPr>
          <w:bCs/>
          <w:sz w:val="24"/>
          <w:szCs w:val="24"/>
          <w:lang w:val="ru-RU"/>
        </w:rPr>
        <w:lastRenderedPageBreak/>
        <w:t>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 - эстетические качества.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3 раздел.</w:t>
      </w:r>
      <w:r w:rsidRPr="00C81D79">
        <w:rPr>
          <w:bCs/>
          <w:sz w:val="24"/>
          <w:szCs w:val="24"/>
          <w:lang w:val="ru-RU"/>
        </w:rPr>
        <w:t xml:space="preserve"> Культура и техника речи. Игры и упражнения, направленные на развитие дыхания и свободы речевого аппарата.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</w:t>
      </w:r>
      <w:r w:rsidRPr="00C81D79">
        <w:rPr>
          <w:bCs/>
          <w:sz w:val="24"/>
          <w:szCs w:val="24"/>
          <w:lang w:val="ru-RU"/>
        </w:rPr>
        <w:t>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4 раздел.</w:t>
      </w:r>
      <w:r w:rsidRPr="00C81D79">
        <w:rPr>
          <w:bCs/>
          <w:sz w:val="24"/>
          <w:szCs w:val="24"/>
          <w:lang w:val="ru-RU"/>
        </w:rPr>
        <w:t xml:space="preserve">  Ритмопластика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</w:t>
      </w:r>
      <w:proofErr w:type="spellStart"/>
      <w:r w:rsidRPr="00C81D79">
        <w:rPr>
          <w:bCs/>
          <w:sz w:val="24"/>
          <w:szCs w:val="24"/>
          <w:lang w:val="ru-RU"/>
        </w:rPr>
        <w:t>ивыразительности</w:t>
      </w:r>
      <w:proofErr w:type="spellEnd"/>
      <w:r w:rsidRPr="00C81D79">
        <w:rPr>
          <w:bCs/>
          <w:sz w:val="24"/>
          <w:szCs w:val="24"/>
          <w:lang w:val="ru-RU"/>
        </w:rPr>
        <w:t xml:space="preserve"> телодвижении; обретение ощущения гармонии своего тела с окружающим миром. Упражнения «Зеркало», «Зонтик», «Пальма».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5 раздел.</w:t>
      </w:r>
      <w:r w:rsidRPr="00C81D79">
        <w:rPr>
          <w:bCs/>
          <w:sz w:val="24"/>
          <w:szCs w:val="24"/>
          <w:lang w:val="ru-RU"/>
        </w:rPr>
        <w:t xml:space="preserve">  Основы театральной культуры. 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6 раздел.</w:t>
      </w:r>
      <w:r w:rsidRPr="00C81D79">
        <w:rPr>
          <w:bCs/>
          <w:sz w:val="24"/>
          <w:szCs w:val="24"/>
          <w:lang w:val="ru-RU"/>
        </w:rPr>
        <w:t xml:space="preserve">  Работа над составлением сценария литературно - музыкального калейдоскопа </w:t>
      </w:r>
      <w:proofErr w:type="spellStart"/>
      <w:r w:rsidRPr="00C81D79">
        <w:rPr>
          <w:bCs/>
          <w:sz w:val="24"/>
          <w:szCs w:val="24"/>
          <w:lang w:val="ru-RU"/>
        </w:rPr>
        <w:t>инсценированием</w:t>
      </w:r>
      <w:proofErr w:type="spellEnd"/>
      <w:r w:rsidRPr="00C81D79">
        <w:rPr>
          <w:bCs/>
          <w:sz w:val="24"/>
          <w:szCs w:val="24"/>
          <w:lang w:val="ru-RU"/>
        </w:rPr>
        <w:t xml:space="preserve"> сказки- базируется на авторских пьесах и включает в себя знакомство с пьесой, сказкой, составление сценария, работу над спектаклем - от этюдов к рождению спектакля. Показ спектакля, литературно-музыкального калейдоскопа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сочинять этюды по сказкам, басням;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удивлённо, восхищенно, жалобно, презрительно, осуждающе, таинственно и т.д.); пополнять словарный запас, образный строй речи. Ведущая деятельность: подготовка к литературным праздникам (школьным и классным) в течение учебного года; репетиция спектакля по сказкам, басням (по выбору учеников)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7 класс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1 раздел.</w:t>
      </w:r>
      <w:r w:rsidRPr="00C81D79">
        <w:rPr>
          <w:bCs/>
          <w:sz w:val="24"/>
          <w:szCs w:val="24"/>
          <w:lang w:val="ru-RU"/>
        </w:rPr>
        <w:t xml:space="preserve">  Вводное занятие.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Знакомство с программой внеурочной деятельности, правилами поведения, с инструкциями по безопасности жизнедеятельности. В конце занятия - игра «Театр - экспромт»: «Мы делили апельсин». Беседа о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2 раздел.</w:t>
      </w:r>
      <w:r w:rsidRPr="00C81D79">
        <w:rPr>
          <w:bCs/>
          <w:sz w:val="24"/>
          <w:szCs w:val="24"/>
          <w:lang w:val="ru-RU"/>
        </w:rPr>
        <w:t xml:space="preserve">  Театральная игра - исторически сложившееся общественное явление, самостоятельный вид деятельности, свойственный человеку.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</w:t>
      </w:r>
      <w:proofErr w:type="spellStart"/>
      <w:r w:rsidRPr="00C81D79">
        <w:rPr>
          <w:bCs/>
          <w:sz w:val="24"/>
          <w:szCs w:val="24"/>
          <w:lang w:val="ru-RU"/>
        </w:rPr>
        <w:t>интереск</w:t>
      </w:r>
      <w:proofErr w:type="spellEnd"/>
      <w:r w:rsidRPr="00C81D79">
        <w:rPr>
          <w:bCs/>
          <w:sz w:val="24"/>
          <w:szCs w:val="24"/>
          <w:lang w:val="ru-RU"/>
        </w:rPr>
        <w:t xml:space="preserve"> сценическому искусству; упражнять в четком </w:t>
      </w:r>
      <w:r w:rsidRPr="00C81D79">
        <w:rPr>
          <w:bCs/>
          <w:sz w:val="24"/>
          <w:szCs w:val="24"/>
          <w:lang w:val="ru-RU"/>
        </w:rPr>
        <w:lastRenderedPageBreak/>
        <w:t xml:space="preserve">произношении слов, отрабатывать дикцию; воспитывать </w:t>
      </w:r>
      <w:proofErr w:type="spellStart"/>
      <w:r w:rsidRPr="00C81D79">
        <w:rPr>
          <w:bCs/>
          <w:sz w:val="24"/>
          <w:szCs w:val="24"/>
          <w:lang w:val="ru-RU"/>
        </w:rPr>
        <w:t>нравственноэстетические</w:t>
      </w:r>
      <w:proofErr w:type="spellEnd"/>
      <w:r w:rsidRPr="00C81D79">
        <w:rPr>
          <w:bCs/>
          <w:sz w:val="24"/>
          <w:szCs w:val="24"/>
          <w:lang w:val="ru-RU"/>
        </w:rPr>
        <w:t xml:space="preserve"> качества.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3 раздел.</w:t>
      </w:r>
      <w:r w:rsidRPr="00C81D79">
        <w:rPr>
          <w:bCs/>
          <w:sz w:val="24"/>
          <w:szCs w:val="24"/>
          <w:lang w:val="ru-RU"/>
        </w:rPr>
        <w:t xml:space="preserve">  Культура и техника речи. Игры и упражнения, направленные на развитие дыхания и свободы речевого аппарата.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Задачи учителя.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4 раздел.</w:t>
      </w:r>
      <w:r w:rsidRPr="00C81D79">
        <w:rPr>
          <w:bCs/>
          <w:sz w:val="24"/>
          <w:szCs w:val="24"/>
          <w:lang w:val="ru-RU"/>
        </w:rPr>
        <w:t xml:space="preserve">  Ритмопластика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5 раздел.</w:t>
      </w:r>
      <w:r w:rsidRPr="00C81D79">
        <w:rPr>
          <w:bCs/>
          <w:sz w:val="24"/>
          <w:szCs w:val="24"/>
          <w:lang w:val="ru-RU"/>
        </w:rPr>
        <w:t xml:space="preserve"> Основы театральной культуры. Знакомство детей с особенностями театрального искусства; видами театрального искусства, основами актерского мастерства; особое внимание уделяется культуре зрителя). Задачи учителя. Познакомить детей с основными видами театрального искусства; воспитывать культуру поведения в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6 раздел.</w:t>
      </w:r>
      <w:r w:rsidRPr="00C81D79">
        <w:rPr>
          <w:bCs/>
          <w:sz w:val="24"/>
          <w:szCs w:val="24"/>
          <w:lang w:val="ru-RU"/>
        </w:rPr>
        <w:t xml:space="preserve">  Работа над составлением сценария литературно - музыкального вечера; </w:t>
      </w:r>
      <w:proofErr w:type="spellStart"/>
      <w:r w:rsidRPr="00C81D79">
        <w:rPr>
          <w:bCs/>
          <w:sz w:val="24"/>
          <w:szCs w:val="24"/>
          <w:lang w:val="ru-RU"/>
        </w:rPr>
        <w:t>инсценированием</w:t>
      </w:r>
      <w:proofErr w:type="spellEnd"/>
      <w:r w:rsidRPr="00C81D79">
        <w:rPr>
          <w:bCs/>
          <w:sz w:val="24"/>
          <w:szCs w:val="24"/>
          <w:lang w:val="ru-RU"/>
        </w:rPr>
        <w:t xml:space="preserve"> сказки- базируется на авторских пьесах и включает в себя знакомство с пьесой, составление авторского сценария, работу над декорациями, костюмами к спектаклю, репетиции.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Показ спектакля; проведение литературно-музыкального вечера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составлять сценарии, сочинять этюды по сказкам, басням; выполнять декорации, эскизы костюмов;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удивлённо, восхищенно, жалобно, презрительно, осуждающе, таинственно и т.д.); пополнять словарный запас, образный строй речи. Подготовка к праздникам (школьным и классным) в течение учебного года.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Ведущая деятельность</w:t>
      </w:r>
      <w:r w:rsidRPr="00C81D79">
        <w:rPr>
          <w:bCs/>
          <w:sz w:val="24"/>
          <w:szCs w:val="24"/>
          <w:lang w:val="ru-RU"/>
        </w:rPr>
        <w:t>: репетиция спектакля по сказке (по выбору учеников), литературного вечера.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8 класс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1 раздел.</w:t>
      </w:r>
      <w:r w:rsidRPr="00C81D79">
        <w:rPr>
          <w:bCs/>
          <w:sz w:val="24"/>
          <w:szCs w:val="24"/>
          <w:lang w:val="ru-RU"/>
        </w:rPr>
        <w:t xml:space="preserve">  Вводное занятие.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Знакомство с программой внеурочной деятельности, правилами поведения, с инструкциями по безопасности жизнедеятельности. В конце занятия - игра «Театр - экспромт»: «Мы едем, едем в далёкие края». Беседа о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2 раздел.</w:t>
      </w:r>
      <w:r w:rsidRPr="00C81D79">
        <w:rPr>
          <w:bCs/>
          <w:sz w:val="24"/>
          <w:szCs w:val="24"/>
          <w:lang w:val="ru-RU"/>
        </w:rPr>
        <w:t xml:space="preserve">  Театральная игра - исторически сложившееся общественное явление, самостоятельный вид деятельности, свойственный человеку.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</w:t>
      </w:r>
      <w:proofErr w:type="spellStart"/>
      <w:r w:rsidRPr="00C81D79">
        <w:rPr>
          <w:bCs/>
          <w:sz w:val="24"/>
          <w:szCs w:val="24"/>
          <w:lang w:val="ru-RU"/>
        </w:rPr>
        <w:t>нравственноэстетические</w:t>
      </w:r>
      <w:proofErr w:type="spellEnd"/>
      <w:r w:rsidRPr="00C81D79">
        <w:rPr>
          <w:bCs/>
          <w:sz w:val="24"/>
          <w:szCs w:val="24"/>
          <w:lang w:val="ru-RU"/>
        </w:rPr>
        <w:t xml:space="preserve"> качества.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lastRenderedPageBreak/>
        <w:t>3 раздел.</w:t>
      </w:r>
      <w:r w:rsidRPr="00C81D79">
        <w:rPr>
          <w:bCs/>
          <w:sz w:val="24"/>
          <w:szCs w:val="24"/>
          <w:lang w:val="ru-RU"/>
        </w:rPr>
        <w:t xml:space="preserve">  Культура и техника речи. Игры и упражнения, направленные на развитие дыхания и свободы речевого аппарата.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4 раздел.</w:t>
      </w:r>
      <w:r w:rsidRPr="00C81D79">
        <w:rPr>
          <w:bCs/>
          <w:sz w:val="24"/>
          <w:szCs w:val="24"/>
          <w:lang w:val="ru-RU"/>
        </w:rPr>
        <w:t xml:space="preserve">  Ритмопластика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Задачи учителя.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5 раздел.</w:t>
      </w:r>
      <w:r w:rsidRPr="00C81D79">
        <w:rPr>
          <w:bCs/>
          <w:sz w:val="24"/>
          <w:szCs w:val="24"/>
          <w:lang w:val="ru-RU"/>
        </w:rPr>
        <w:t xml:space="preserve">  Основы театральной культуры. Знакомство детей с особенностями театрального искусства; видами театрального искусства, основами актерского мастерства; особое внимание уделяется культуре зрителя). Задачи учителя. Воспитывать культуру поведения в театре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6 раздел</w:t>
      </w:r>
      <w:r w:rsidRPr="00C81D79">
        <w:rPr>
          <w:bCs/>
          <w:sz w:val="24"/>
          <w:szCs w:val="24"/>
          <w:lang w:val="ru-RU"/>
        </w:rPr>
        <w:t>.  Работа над спектаклем проведение праздников, базируется на авторских пьесах и включает в себя знакомство с пьесой, составление авторского сценария, работу над декорациями, костюмами к спектаклю, репетиции. Показ спектакля, литературного праздника.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Задачи учителя. Учить составлять сценарии, сочинять этюды по сказкам, басням; выполнять декорации, эскизы костюмов; развивать навыки действий с воображаемыми предметами; учить находить ключевые слова в отдельных фразах и 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удивлённо, восхищенно, жалобно, презрительно, осуждающе, таинственно и т.д.); пополнять словарный запас, образный строй речи. Ведущая деятельность: репетиция спектакля, праздника.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9 класс 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1 раздел.</w:t>
      </w:r>
      <w:r w:rsidRPr="00C81D79">
        <w:rPr>
          <w:bCs/>
          <w:sz w:val="24"/>
          <w:szCs w:val="24"/>
          <w:lang w:val="ru-RU"/>
        </w:rPr>
        <w:t xml:space="preserve">  Вводное </w:t>
      </w:r>
      <w:proofErr w:type="spellStart"/>
      <w:proofErr w:type="gramStart"/>
      <w:r w:rsidRPr="00C81D79">
        <w:rPr>
          <w:bCs/>
          <w:sz w:val="24"/>
          <w:szCs w:val="24"/>
          <w:lang w:val="ru-RU"/>
        </w:rPr>
        <w:t>занятие.Знакомство</w:t>
      </w:r>
      <w:proofErr w:type="spellEnd"/>
      <w:proofErr w:type="gramEnd"/>
      <w:r w:rsidRPr="00C81D79">
        <w:rPr>
          <w:bCs/>
          <w:sz w:val="24"/>
          <w:szCs w:val="24"/>
          <w:lang w:val="ru-RU"/>
        </w:rPr>
        <w:t xml:space="preserve"> с программой внеурочной деятельности, правилами поведения, с инструкциями по безопасности жизнедеятельности. В конце занятия - игра «Театр - экспромт»: «Мы едем, едем в далёкие края». Беседа о театре.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2 раздел</w:t>
      </w:r>
      <w:r w:rsidRPr="00C81D79">
        <w:rPr>
          <w:bCs/>
          <w:sz w:val="24"/>
          <w:szCs w:val="24"/>
          <w:lang w:val="ru-RU"/>
        </w:rPr>
        <w:t>. Театральная игра - исторически сложившееся общественное явление, самостоятельный вид деятельности, свойственный человеку.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Задачи учителя.</w:t>
      </w:r>
      <w:r w:rsidRPr="00C81D79">
        <w:rPr>
          <w:bCs/>
          <w:sz w:val="24"/>
          <w:szCs w:val="24"/>
          <w:lang w:val="ru-RU"/>
        </w:rPr>
        <w:t xml:space="preserve"> 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 - эстетические качества.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3 раздел.</w:t>
      </w:r>
      <w:r w:rsidRPr="00C81D79">
        <w:rPr>
          <w:bCs/>
          <w:sz w:val="24"/>
          <w:szCs w:val="24"/>
          <w:lang w:val="ru-RU"/>
        </w:rPr>
        <w:t xml:space="preserve">  Культура и техника речи. Игры и упражнения, направленные на развитие дыхания и свободы речевого аппарата.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lastRenderedPageBreak/>
        <w:t>4 раздел</w:t>
      </w:r>
      <w:r w:rsidRPr="00C81D79">
        <w:rPr>
          <w:bCs/>
          <w:sz w:val="24"/>
          <w:szCs w:val="24"/>
          <w:lang w:val="ru-RU"/>
        </w:rPr>
        <w:t>.  Ритмопластика 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Задачи учителя. 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ситуацию; учить создавать образы животных с помощью выразительных пластических движений.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C81D79" w:rsidRPr="00C81D79" w:rsidRDefault="00C81D79" w:rsidP="00C81D79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ПЛАНИРУЕМЫЕ РЕЗУЛЬТАТЫ ОСВОЕНИЯ</w:t>
      </w:r>
      <w:r w:rsidRPr="00C81D79">
        <w:rPr>
          <w:lang w:val="ru-RU"/>
        </w:rPr>
        <w:t xml:space="preserve"> </w:t>
      </w:r>
      <w:r w:rsidRPr="00C81D79">
        <w:rPr>
          <w:b/>
          <w:bCs/>
          <w:sz w:val="24"/>
          <w:szCs w:val="24"/>
          <w:lang w:val="ru-RU"/>
        </w:rPr>
        <w:t>ПРОГРАММЫ КУРСА ВНЕУРОЧНОЙ ДЕЯТЕЛЬНОСТИ «В МИРЕ ТЕАТРА»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Личностные результаты: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целостность взгляда на мир средствами литературных произведений;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осознание значимости занятий театральным искусством для личного развития.</w:t>
      </w:r>
    </w:p>
    <w:p w:rsidR="00C81D79" w:rsidRPr="00C81D79" w:rsidRDefault="00C81D79" w:rsidP="00C81D79">
      <w:pPr>
        <w:tabs>
          <w:tab w:val="left" w:pos="1134"/>
        </w:tabs>
        <w:ind w:left="227"/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C81D79">
        <w:rPr>
          <w:b/>
          <w:bCs/>
          <w:sz w:val="24"/>
          <w:szCs w:val="24"/>
          <w:lang w:val="ru-RU"/>
        </w:rPr>
        <w:t>Метапредметные</w:t>
      </w:r>
      <w:proofErr w:type="spellEnd"/>
      <w:r w:rsidRPr="00C81D79">
        <w:rPr>
          <w:b/>
          <w:bCs/>
          <w:sz w:val="24"/>
          <w:szCs w:val="24"/>
          <w:lang w:val="ru-RU"/>
        </w:rPr>
        <w:t xml:space="preserve"> :</w:t>
      </w:r>
      <w:proofErr w:type="gramEnd"/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Регулятивные: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426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понимать и принимать учебную задачу, сформулированную учителем;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планировать свои действия на отдельных этапах работы над пьесой;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осуществлять контроль, коррекцию и оценку результатов своей деятельности;</w:t>
      </w:r>
    </w:p>
    <w:p w:rsidR="00C81D79" w:rsidRPr="00C81D79" w:rsidRDefault="00C81D79" w:rsidP="00C81D79">
      <w:pPr>
        <w:numPr>
          <w:ilvl w:val="0"/>
          <w:numId w:val="2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C81D79" w:rsidRPr="00C81D79" w:rsidRDefault="00C81D79" w:rsidP="00C81D79">
      <w:pPr>
        <w:tabs>
          <w:tab w:val="left" w:pos="284"/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Познавательные: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понимать и применять полученную информацию при выполнении заданий;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C81D79">
        <w:rPr>
          <w:bCs/>
          <w:sz w:val="24"/>
          <w:szCs w:val="24"/>
          <w:lang w:val="ru-RU"/>
        </w:rPr>
        <w:t>инсценировании</w:t>
      </w:r>
      <w:proofErr w:type="spellEnd"/>
      <w:r w:rsidRPr="00C81D79">
        <w:rPr>
          <w:bCs/>
          <w:sz w:val="24"/>
          <w:szCs w:val="24"/>
          <w:lang w:val="ru-RU"/>
        </w:rPr>
        <w:t>. Коммуникативные: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включаться в диалог, в коллективное обсуждение, проявлять инициативу и активность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работать в группе, учитывать мнения партнёров, отличные от собственных;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обращаться за помощью;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формулировать свои затруднения;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предлагать помощь и сотрудничество;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слушать собеседника;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договариваться о распределении функций и ролей в совместной деятельности, приходить к общему решению;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формулировать собственное мнение и позицию;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осуществлять взаимный контроль;</w:t>
      </w:r>
    </w:p>
    <w:p w:rsidR="00C81D79" w:rsidRPr="00C81D79" w:rsidRDefault="00C81D79" w:rsidP="00C81D79">
      <w:pPr>
        <w:numPr>
          <w:ilvl w:val="0"/>
          <w:numId w:val="3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адекватно оценивать собственное поведение и поведение окружающих.</w:t>
      </w:r>
    </w:p>
    <w:p w:rsidR="00C81D79" w:rsidRPr="00C81D79" w:rsidRDefault="00C81D79" w:rsidP="00C81D79">
      <w:pPr>
        <w:tabs>
          <w:tab w:val="left" w:pos="284"/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Предметные результаты (на конец освоения курса):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читать, соблюдая орфоэпические и интонационные нормы чтения;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различать произведения по жанру; виды театрального искусства,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развивать речевое дыхание и правильную артикуляцию;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владеть основами актёрского мастерства;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сочинять этюды по сказкам;</w:t>
      </w:r>
    </w:p>
    <w:p w:rsidR="00C81D79" w:rsidRPr="00C81D79" w:rsidRDefault="00C81D79" w:rsidP="00C81D79">
      <w:pPr>
        <w:numPr>
          <w:ilvl w:val="0"/>
          <w:numId w:val="4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lastRenderedPageBreak/>
        <w:t>уметь выражать разнообразные эмоциональные состояния (грусть, радость, злоба, удивление, восхищение)</w:t>
      </w:r>
    </w:p>
    <w:p w:rsidR="00C81D79" w:rsidRPr="00C81D79" w:rsidRDefault="00C81D79" w:rsidP="00C81D79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Воспитательные результаты работы по данной программе внеурочной деятельности можно оценить по трём уровням.</w:t>
      </w:r>
    </w:p>
    <w:p w:rsidR="00C81D79" w:rsidRPr="00C81D79" w:rsidRDefault="00C81D79" w:rsidP="00C81D79">
      <w:pPr>
        <w:numPr>
          <w:ilvl w:val="0"/>
          <w:numId w:val="5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Результаты первого уровня (приобретение школьником социальных знаний): 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C81D79" w:rsidRPr="00C81D79" w:rsidRDefault="00C81D79" w:rsidP="00C81D79">
      <w:pPr>
        <w:numPr>
          <w:ilvl w:val="0"/>
          <w:numId w:val="5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Результаты второго уровня (формирование ценностного отношения к социальной реальности):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C81D79" w:rsidRPr="00C81D79" w:rsidRDefault="00C81D79" w:rsidP="00C81D79">
      <w:pPr>
        <w:numPr>
          <w:ilvl w:val="0"/>
          <w:numId w:val="5"/>
        </w:numPr>
        <w:tabs>
          <w:tab w:val="left" w:pos="284"/>
          <w:tab w:val="left" w:pos="1134"/>
        </w:tabs>
        <w:ind w:left="0" w:firstLine="0"/>
        <w:jc w:val="both"/>
        <w:rPr>
          <w:bCs/>
          <w:sz w:val="24"/>
          <w:szCs w:val="24"/>
          <w:lang w:val="ru-RU"/>
        </w:rPr>
      </w:pPr>
      <w:r w:rsidRPr="00C81D79">
        <w:rPr>
          <w:bCs/>
          <w:sz w:val="24"/>
          <w:szCs w:val="24"/>
          <w:lang w:val="ru-RU"/>
        </w:rPr>
        <w:t>Результаты третьего уровня (получение школьником опыта самостоятельного общественного действия): 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C81D79" w:rsidRPr="00C81D79" w:rsidRDefault="00C81D79" w:rsidP="00C81D79">
      <w:pPr>
        <w:tabs>
          <w:tab w:val="left" w:pos="1134"/>
        </w:tabs>
        <w:jc w:val="both"/>
        <w:rPr>
          <w:bCs/>
          <w:sz w:val="24"/>
          <w:szCs w:val="24"/>
          <w:lang w:val="ru-RU"/>
        </w:rPr>
      </w:pPr>
      <w:r w:rsidRPr="00C81D79">
        <w:rPr>
          <w:b/>
          <w:bCs/>
          <w:sz w:val="24"/>
          <w:szCs w:val="24"/>
          <w:lang w:val="ru-RU"/>
        </w:rPr>
        <w:t>Форма подведения итогов:</w:t>
      </w:r>
      <w:r w:rsidRPr="00C81D79">
        <w:rPr>
          <w:bCs/>
          <w:sz w:val="24"/>
          <w:szCs w:val="24"/>
          <w:lang w:val="ru-RU"/>
        </w:rPr>
        <w:t xml:space="preserve"> выступление на школьных праздниках, торжественных и тематических линейках, участие в школьных мероприятиях, родительских собраниях, классных часах, участие в мероприятиях младших классов, </w:t>
      </w:r>
      <w:proofErr w:type="spellStart"/>
      <w:r w:rsidRPr="00C81D79">
        <w:rPr>
          <w:bCs/>
          <w:sz w:val="24"/>
          <w:szCs w:val="24"/>
          <w:lang w:val="ru-RU"/>
        </w:rPr>
        <w:t>инсценирование</w:t>
      </w:r>
      <w:proofErr w:type="spellEnd"/>
      <w:r w:rsidRPr="00C81D79">
        <w:rPr>
          <w:bCs/>
          <w:sz w:val="24"/>
          <w:szCs w:val="24"/>
          <w:lang w:val="ru-RU"/>
        </w:rPr>
        <w:t xml:space="preserve"> сказок, сценок из жизни школы и постановка сказок и пьесок для свободного просмотра.</w:t>
      </w: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 Тематическое планирование 5 класса.</w:t>
      </w: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Курс внеурочной деятельности «В мире театра»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eastAsia="Times New Roman" w:cstheme="minorBidi"/>
          <w:b/>
          <w:sz w:val="28"/>
          <w:szCs w:val="28"/>
          <w:lang w:val="ru-RU" w:eastAsia="ru-RU"/>
        </w:rPr>
      </w:pPr>
    </w:p>
    <w:tbl>
      <w:tblPr>
        <w:tblStyle w:val="7"/>
        <w:tblpPr w:leftFromText="180" w:rightFromText="180" w:vertAnchor="page" w:horzAnchor="margin" w:tblpXSpec="center" w:tblpY="3927"/>
        <w:tblW w:w="7022" w:type="dxa"/>
        <w:tblLook w:val="04A0" w:firstRow="1" w:lastRow="0" w:firstColumn="1" w:lastColumn="0" w:noHBand="0" w:noVBand="1"/>
      </w:tblPr>
      <w:tblGrid>
        <w:gridCol w:w="1607"/>
        <w:gridCol w:w="9"/>
        <w:gridCol w:w="3707"/>
        <w:gridCol w:w="1699"/>
      </w:tblGrid>
      <w:tr w:rsidR="00C81D79" w:rsidRPr="00C81D79" w:rsidTr="00295F35">
        <w:trPr>
          <w:trHeight w:val="96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Кол-во часов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  <w:t>Вводное занятие.</w:t>
            </w:r>
            <w:r w:rsidRPr="00C81D79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C81D79" w:rsidRPr="00C81D79" w:rsidRDefault="00C81D79" w:rsidP="00C81D79">
            <w:pPr>
              <w:widowControl/>
              <w:autoSpaceDE/>
              <w:autoSpaceDN/>
              <w:spacing w:after="19"/>
              <w:rPr>
                <w:rFonts w:asciiTheme="minorHAnsi" w:hAnsiTheme="minorHAnsi" w:cstheme="minorBidi"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На первом вводном занятии знакомство с коллективом проходит в игре «Снежный ком».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</w:tr>
      <w:tr w:rsidR="00C81D79" w:rsidRPr="00C81D79" w:rsidTr="00295F35">
        <w:trPr>
          <w:trHeight w:val="1268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2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Театральная игра - исторически сложившееся общественное явление, самостоятельный вид деятельности, свойственный человеку.</w:t>
            </w:r>
          </w:p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 xml:space="preserve"> Культура и техника речи.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4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Ритмопластика.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 xml:space="preserve">      5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Основы театральной культуры.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Учить сочинять этюды по сказкам, басням.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6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37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</w:tr>
    </w:tbl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Тематическое планирование 6 класса.</w:t>
      </w: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Курс внеурочной деятельности «В мире театра»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eastAsia="Times New Roman" w:cstheme="minorBidi"/>
          <w:b/>
          <w:sz w:val="28"/>
          <w:szCs w:val="28"/>
          <w:lang w:val="ru-RU" w:eastAsia="ru-RU"/>
        </w:rPr>
      </w:pPr>
    </w:p>
    <w:tbl>
      <w:tblPr>
        <w:tblStyle w:val="7"/>
        <w:tblpPr w:leftFromText="180" w:rightFromText="180" w:vertAnchor="page" w:horzAnchor="margin" w:tblpXSpec="center" w:tblpY="3927"/>
        <w:tblW w:w="7022" w:type="dxa"/>
        <w:tblLook w:val="04A0" w:firstRow="1" w:lastRow="0" w:firstColumn="1" w:lastColumn="0" w:noHBand="0" w:noVBand="1"/>
      </w:tblPr>
      <w:tblGrid>
        <w:gridCol w:w="1607"/>
        <w:gridCol w:w="9"/>
        <w:gridCol w:w="3707"/>
        <w:gridCol w:w="1699"/>
      </w:tblGrid>
      <w:tr w:rsidR="00C81D79" w:rsidRPr="00C81D79" w:rsidTr="00295F35">
        <w:trPr>
          <w:trHeight w:val="96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Кол-во часов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  <w:t>Вводное занятие.</w:t>
            </w:r>
            <w:r w:rsidRPr="00C81D79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C81D79" w:rsidRPr="00C81D79" w:rsidRDefault="00C81D79" w:rsidP="00C81D79">
            <w:pPr>
              <w:widowControl/>
              <w:autoSpaceDE/>
              <w:autoSpaceDN/>
              <w:spacing w:after="19"/>
              <w:rPr>
                <w:rFonts w:asciiTheme="minorHAnsi" w:hAnsiTheme="minorHAnsi" w:cstheme="minorBidi"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Знакомство с программой студии, правилами поведения , с инструкциями по охране труда.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</w:tr>
      <w:tr w:rsidR="00C81D79" w:rsidRPr="00C81D79" w:rsidTr="00295F35">
        <w:trPr>
          <w:trHeight w:val="1268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2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Театральная игра - исторически сложившееся общественное явление, самостоятельный вид деятельности, свойственный человеку.</w:t>
            </w:r>
          </w:p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Культура и техника речи.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4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 xml:space="preserve">  Ритмопластика.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5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Основы театральной культуры.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Работа над составлением сценария.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6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37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</w:tr>
    </w:tbl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 Тематическое планирование 7 класса.</w:t>
      </w: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Курс внеурочной деятельности «В мире театра»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eastAsia="Times New Roman" w:cstheme="minorBidi"/>
          <w:b/>
          <w:sz w:val="28"/>
          <w:szCs w:val="28"/>
          <w:lang w:val="ru-RU" w:eastAsia="ru-RU"/>
        </w:rPr>
      </w:pPr>
    </w:p>
    <w:tbl>
      <w:tblPr>
        <w:tblStyle w:val="7"/>
        <w:tblpPr w:leftFromText="180" w:rightFromText="180" w:vertAnchor="page" w:horzAnchor="margin" w:tblpXSpec="center" w:tblpY="3927"/>
        <w:tblW w:w="7022" w:type="dxa"/>
        <w:tblLook w:val="04A0" w:firstRow="1" w:lastRow="0" w:firstColumn="1" w:lastColumn="0" w:noHBand="0" w:noVBand="1"/>
      </w:tblPr>
      <w:tblGrid>
        <w:gridCol w:w="1607"/>
        <w:gridCol w:w="9"/>
        <w:gridCol w:w="3707"/>
        <w:gridCol w:w="1699"/>
      </w:tblGrid>
      <w:tr w:rsidR="00C81D79" w:rsidRPr="00C81D79" w:rsidTr="00295F35">
        <w:trPr>
          <w:trHeight w:val="96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Кол-во часов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  <w:t>Вводное занятие.</w:t>
            </w:r>
            <w:r w:rsidRPr="00C81D79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C81D79" w:rsidRPr="00C81D79" w:rsidRDefault="00C81D79" w:rsidP="00C81D79">
            <w:pPr>
              <w:widowControl/>
              <w:autoSpaceDE/>
              <w:autoSpaceDN/>
              <w:spacing w:after="19"/>
              <w:rPr>
                <w:rFonts w:asciiTheme="minorHAnsi" w:hAnsiTheme="minorHAnsi" w:cstheme="minorBidi"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Знакомство с программой внеурочной деятельности, правилами поведения, с инструкциями по безопасности жизнедеятельности.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</w:tr>
      <w:tr w:rsidR="00C81D79" w:rsidRPr="00C81D79" w:rsidTr="00295F35">
        <w:trPr>
          <w:trHeight w:val="1268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2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Театральная игра - исторически сложившееся общественное явление, самостоятельный вид деятельности, свойственный человеку.</w:t>
            </w:r>
          </w:p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Культура и техника речи.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4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Ритмопластика.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5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Основы театральной культуры.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Работа над составлением сценария.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6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37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</w:tr>
    </w:tbl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Тематическое планирование 8 класса.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Курс внеурочной деятельности «В мире театра»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eastAsia="Times New Roman" w:cstheme="minorBid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                                                          </w:t>
      </w:r>
    </w:p>
    <w:tbl>
      <w:tblPr>
        <w:tblStyle w:val="7"/>
        <w:tblpPr w:leftFromText="180" w:rightFromText="180" w:vertAnchor="page" w:horzAnchor="page" w:tblpX="2982" w:tblpY="4806"/>
        <w:tblW w:w="7022" w:type="dxa"/>
        <w:tblLook w:val="04A0" w:firstRow="1" w:lastRow="0" w:firstColumn="1" w:lastColumn="0" w:noHBand="0" w:noVBand="1"/>
      </w:tblPr>
      <w:tblGrid>
        <w:gridCol w:w="1607"/>
        <w:gridCol w:w="9"/>
        <w:gridCol w:w="3707"/>
        <w:gridCol w:w="1699"/>
      </w:tblGrid>
      <w:tr w:rsidR="00C81D79" w:rsidRPr="00C81D79" w:rsidTr="00295F35">
        <w:trPr>
          <w:trHeight w:val="96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Кол-во часов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  <w:t>Вводное занятие.</w:t>
            </w:r>
            <w:r w:rsidRPr="00C81D79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C81D79" w:rsidRPr="00C81D79" w:rsidRDefault="00C81D79" w:rsidP="00C81D79">
            <w:pPr>
              <w:widowControl/>
              <w:autoSpaceDE/>
              <w:autoSpaceDN/>
              <w:spacing w:after="19"/>
              <w:rPr>
                <w:rFonts w:asciiTheme="minorHAnsi" w:hAnsiTheme="minorHAnsi" w:cstheme="minorBidi"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Знакомство с программой внеурочной деятельности, правилами поведения, с инструкциями по безопасности жизнедеятельности.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</w:tr>
      <w:tr w:rsidR="00C81D79" w:rsidRPr="00C81D79" w:rsidTr="00295F35">
        <w:trPr>
          <w:trHeight w:val="1268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2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Театральная игра - исторически сложившееся общественное явление, самостоятельный вид деятельности, свойственный человеку.</w:t>
            </w:r>
          </w:p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 xml:space="preserve"> Культура и техника речи.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4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Ритмопластика.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5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Основы театральной культуры.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7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spacing w:line="282" w:lineRule="auto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Работа над спектаклем, проведение праздников.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6</w:t>
            </w:r>
          </w:p>
        </w:tc>
      </w:tr>
      <w:tr w:rsidR="00C81D79" w:rsidRPr="00C81D79" w:rsidTr="00295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6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  <w:tc>
          <w:tcPr>
            <w:tcW w:w="37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34</w:t>
            </w:r>
          </w:p>
        </w:tc>
      </w:tr>
    </w:tbl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Тематическое планирование 9 класса.</w:t>
      </w: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rPr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C81D79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Курс внеурочной деятельности «В мире театра»</w:t>
      </w:r>
    </w:p>
    <w:tbl>
      <w:tblPr>
        <w:tblStyle w:val="7"/>
        <w:tblpPr w:leftFromText="180" w:rightFromText="180" w:vertAnchor="page" w:horzAnchor="page" w:tblpX="2932" w:tblpY="5660"/>
        <w:tblW w:w="7022" w:type="dxa"/>
        <w:tblLook w:val="04A0" w:firstRow="1" w:lastRow="0" w:firstColumn="1" w:lastColumn="0" w:noHBand="0" w:noVBand="1"/>
      </w:tblPr>
      <w:tblGrid>
        <w:gridCol w:w="1607"/>
        <w:gridCol w:w="9"/>
        <w:gridCol w:w="3707"/>
        <w:gridCol w:w="1699"/>
      </w:tblGrid>
      <w:tr w:rsidR="00C81D79" w:rsidRPr="00C81D79" w:rsidTr="00295F35">
        <w:trPr>
          <w:trHeight w:val="96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№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b/>
                <w:sz w:val="28"/>
                <w:szCs w:val="28"/>
                <w:lang w:val="ru-RU"/>
              </w:rPr>
              <w:t>Кол-во часов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rFonts w:asciiTheme="minorHAnsi" w:hAnsiTheme="minorHAnsi" w:cstheme="minorBidi"/>
                <w:bCs/>
                <w:sz w:val="24"/>
                <w:szCs w:val="24"/>
                <w:lang w:val="ru-RU"/>
              </w:rPr>
              <w:t>Вводное занятие.</w:t>
            </w:r>
            <w:r w:rsidRPr="00C81D79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C81D79" w:rsidRPr="00C81D79" w:rsidRDefault="00C81D79" w:rsidP="00C81D79">
            <w:pPr>
              <w:widowControl/>
              <w:autoSpaceDE/>
              <w:autoSpaceDN/>
              <w:spacing w:after="19"/>
              <w:rPr>
                <w:rFonts w:asciiTheme="minorHAnsi" w:hAnsiTheme="minorHAnsi" w:cstheme="minorBidi"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Знакомство с программой внеурочной деятельности, правилами поведения, с инструкциями по безопасности жизнедеятельности.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</w:tr>
      <w:tr w:rsidR="00C81D79" w:rsidRPr="00C81D79" w:rsidTr="00295F35">
        <w:trPr>
          <w:trHeight w:val="1268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2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Театральная игра - исторически сложившееся общественное явление, самостоятельный вид деятельности, свойственный человеку.</w:t>
            </w:r>
          </w:p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10</w:t>
            </w:r>
          </w:p>
        </w:tc>
      </w:tr>
      <w:tr w:rsidR="00C81D79" w:rsidRPr="00C81D79" w:rsidTr="00295F35">
        <w:trPr>
          <w:trHeight w:val="774"/>
        </w:trPr>
        <w:tc>
          <w:tcPr>
            <w:tcW w:w="16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3</w:t>
            </w:r>
          </w:p>
        </w:tc>
        <w:tc>
          <w:tcPr>
            <w:tcW w:w="37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 xml:space="preserve"> Культура и техника речи.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10</w:t>
            </w:r>
          </w:p>
        </w:tc>
      </w:tr>
      <w:tr w:rsidR="00C81D79" w:rsidRPr="00C81D79" w:rsidTr="00295F35">
        <w:trPr>
          <w:trHeight w:val="1175"/>
        </w:trPr>
        <w:tc>
          <w:tcPr>
            <w:tcW w:w="1607" w:type="dxa"/>
            <w:tcBorders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4</w:t>
            </w:r>
          </w:p>
        </w:tc>
        <w:tc>
          <w:tcPr>
            <w:tcW w:w="37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bCs/>
                <w:sz w:val="24"/>
                <w:szCs w:val="24"/>
                <w:lang w:val="ru-RU"/>
              </w:rPr>
              <w:t>Ритмопластика.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cstheme="minorBidi"/>
                <w:sz w:val="28"/>
                <w:szCs w:val="28"/>
                <w:lang w:val="ru-RU"/>
              </w:rPr>
            </w:pPr>
            <w:r w:rsidRPr="00C81D79">
              <w:rPr>
                <w:rFonts w:cstheme="minorBidi"/>
                <w:sz w:val="28"/>
                <w:szCs w:val="28"/>
                <w:lang w:val="ru-RU"/>
              </w:rPr>
              <w:t>10</w:t>
            </w:r>
          </w:p>
        </w:tc>
      </w:tr>
      <w:tr w:rsidR="00C81D79" w:rsidRPr="00C81D79" w:rsidTr="00295F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616" w:type="dxa"/>
            <w:gridSpan w:val="2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33</w:t>
            </w:r>
          </w:p>
        </w:tc>
        <w:tc>
          <w:tcPr>
            <w:tcW w:w="3707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699" w:type="dxa"/>
          </w:tcPr>
          <w:p w:rsidR="00C81D79" w:rsidRPr="00C81D79" w:rsidRDefault="00C81D79" w:rsidP="00C81D79">
            <w:pPr>
              <w:widowControl/>
              <w:autoSpaceDE/>
              <w:autoSpaceDN/>
              <w:ind w:left="360"/>
              <w:jc w:val="center"/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</w:pPr>
            <w:r w:rsidRPr="00C81D79">
              <w:rPr>
                <w:rFonts w:asciiTheme="minorHAnsi" w:hAnsiTheme="minorHAnsi" w:cstheme="minorBidi"/>
                <w:b/>
                <w:sz w:val="28"/>
                <w:szCs w:val="28"/>
                <w:lang w:val="ru-RU"/>
              </w:rPr>
              <w:t>33</w:t>
            </w:r>
          </w:p>
        </w:tc>
      </w:tr>
    </w:tbl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eastAsia="Times New Roman" w:cstheme="minorBid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                                               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  <w:r w:rsidRPr="00C81D79">
        <w:rPr>
          <w:rFonts w:ascii="Calibri" w:eastAsia="Times New Roman" w:hAnsi="Calibri"/>
          <w:b/>
          <w:sz w:val="28"/>
          <w:szCs w:val="28"/>
          <w:lang w:val="ru-RU" w:eastAsia="ru-RU"/>
        </w:rPr>
        <w:t xml:space="preserve">           </w:t>
      </w:r>
    </w:p>
    <w:p w:rsidR="00C81D79" w:rsidRPr="00C81D79" w:rsidRDefault="00C81D79" w:rsidP="00C81D79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28"/>
          <w:szCs w:val="28"/>
          <w:lang w:val="ru-RU" w:eastAsia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C81D79" w:rsidRPr="00C81D79" w:rsidRDefault="00C81D79" w:rsidP="00C81D79">
      <w:pPr>
        <w:widowControl/>
        <w:autoSpaceDE/>
        <w:autoSpaceDN/>
        <w:spacing w:after="160" w:line="259" w:lineRule="auto"/>
        <w:rPr>
          <w:rFonts w:asciiTheme="minorHAnsi" w:hAnsiTheme="minorHAnsi" w:cstheme="minorBidi"/>
          <w:lang w:val="ru-RU"/>
        </w:rPr>
      </w:pPr>
    </w:p>
    <w:p w:rsidR="00B562E3" w:rsidRPr="00536099" w:rsidRDefault="00B562E3">
      <w:pPr>
        <w:rPr>
          <w:lang w:val="ru-RU"/>
        </w:rPr>
      </w:pPr>
      <w:bookmarkStart w:id="0" w:name="_GoBack"/>
      <w:bookmarkEnd w:id="0"/>
    </w:p>
    <w:sectPr w:rsidR="00B562E3" w:rsidRPr="00536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4E48"/>
    <w:multiLevelType w:val="hybridMultilevel"/>
    <w:tmpl w:val="EAD4516A"/>
    <w:lvl w:ilvl="0" w:tplc="085C081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A24CD8"/>
    <w:multiLevelType w:val="hybridMultilevel"/>
    <w:tmpl w:val="8776219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21AF7"/>
    <w:multiLevelType w:val="hybridMultilevel"/>
    <w:tmpl w:val="674C671C"/>
    <w:lvl w:ilvl="0" w:tplc="085C081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FD6613"/>
    <w:multiLevelType w:val="hybridMultilevel"/>
    <w:tmpl w:val="43126CB4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90F2D"/>
    <w:multiLevelType w:val="hybridMultilevel"/>
    <w:tmpl w:val="E0E8C958"/>
    <w:lvl w:ilvl="0" w:tplc="085C0814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5E"/>
    <w:rsid w:val="003E5B5E"/>
    <w:rsid w:val="00536099"/>
    <w:rsid w:val="00957EA1"/>
    <w:rsid w:val="00B562E3"/>
    <w:rsid w:val="00C8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67DCE-5CBB-4969-8DB3-DB8CEB59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3609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1"/>
    <w:qFormat/>
    <w:rsid w:val="00536099"/>
    <w:pPr>
      <w:ind w:left="157" w:firstLine="226"/>
      <w:jc w:val="both"/>
    </w:p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1"/>
    <w:qFormat/>
    <w:locked/>
    <w:rsid w:val="00536099"/>
    <w:rPr>
      <w:rFonts w:ascii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360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6099"/>
    <w:rPr>
      <w:rFonts w:ascii="Segoe UI" w:hAnsi="Segoe UI" w:cs="Segoe UI"/>
      <w:sz w:val="18"/>
      <w:szCs w:val="18"/>
      <w:lang w:val="en-US"/>
    </w:rPr>
  </w:style>
  <w:style w:type="table" w:customStyle="1" w:styleId="7">
    <w:name w:val="Сетка таблицы7"/>
    <w:basedOn w:val="a1"/>
    <w:next w:val="a7"/>
    <w:uiPriority w:val="59"/>
    <w:rsid w:val="00C81D7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C81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2023-10-05T20:14:00Z</cp:lastPrinted>
  <dcterms:created xsi:type="dcterms:W3CDTF">2023-10-05T20:12:00Z</dcterms:created>
  <dcterms:modified xsi:type="dcterms:W3CDTF">2024-09-17T18:48:00Z</dcterms:modified>
</cp:coreProperties>
</file>